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3D" w:rsidRDefault="00832F3D" w:rsidP="00712549">
      <w:pPr>
        <w:pStyle w:val="NormalWeb"/>
        <w:spacing w:before="0" w:beforeAutospacing="0" w:after="0" w:afterAutospacing="0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832F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Հայաստանի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ազգային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ագրարային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CA61B9">
        <w:rPr>
          <w:rFonts w:ascii="Sylfaen" w:hAnsi="Sylfaen" w:cs="Sylfaen"/>
          <w:sz w:val="20"/>
          <w:lang w:val="af-ZA"/>
        </w:rPr>
        <w:t>տնտեսական</w:t>
      </w:r>
      <w:r w:rsidR="00464309" w:rsidRPr="00464309">
        <w:rPr>
          <w:rFonts w:ascii="Sylfaen" w:hAnsi="Sylfaen" w:cs="Sylfaen"/>
          <w:sz w:val="20"/>
          <w:lang w:val="af-ZA"/>
        </w:rPr>
        <w:t xml:space="preserve"> ապրանքների </w:t>
      </w:r>
      <w:r>
        <w:rPr>
          <w:rFonts w:ascii="Sylfaen" w:hAnsi="Sylfaen" w:cs="Sylfaen"/>
          <w:sz w:val="20"/>
          <w:lang w:val="af-ZA"/>
        </w:rPr>
        <w:t xml:space="preserve">ձեռքբերման նպատակով </w:t>
      </w:r>
      <w:r>
        <w:rPr>
          <w:rFonts w:ascii="Sylfaen" w:hAnsi="Sylfaen"/>
          <w:sz w:val="20"/>
          <w:lang w:val="hy-AM"/>
        </w:rPr>
        <w:t>«</w:t>
      </w:r>
      <w:bookmarkStart w:id="0" w:name="_GoBack"/>
      <w:r w:rsidR="00CA61B9">
        <w:rPr>
          <w:rFonts w:ascii="Sylfaen" w:hAnsi="Sylfaen"/>
          <w:sz w:val="20"/>
        </w:rPr>
        <w:t>ՀԱԱՀ</w:t>
      </w:r>
      <w:r w:rsidR="00CA61B9" w:rsidRPr="00CA61B9">
        <w:rPr>
          <w:rFonts w:ascii="Sylfaen" w:hAnsi="Sylfaen"/>
          <w:sz w:val="20"/>
          <w:lang w:val="af-ZA"/>
        </w:rPr>
        <w:t>-</w:t>
      </w:r>
      <w:r w:rsidR="00CA61B9">
        <w:rPr>
          <w:rFonts w:ascii="Sylfaen" w:hAnsi="Sylfaen"/>
          <w:sz w:val="20"/>
        </w:rPr>
        <w:t>ԳՀԱՊՁԲ</w:t>
      </w:r>
      <w:r w:rsidR="00CA61B9" w:rsidRPr="00CA61B9">
        <w:rPr>
          <w:rFonts w:ascii="Sylfaen" w:hAnsi="Sylfaen"/>
          <w:sz w:val="20"/>
          <w:lang w:val="af-ZA"/>
        </w:rPr>
        <w:t>-19/21</w:t>
      </w:r>
      <w:bookmarkEnd w:id="0"/>
      <w:r>
        <w:rPr>
          <w:rFonts w:ascii="Sylfaen" w:hAnsi="Sylfaen"/>
          <w:sz w:val="20"/>
          <w:lang w:val="hy-AM"/>
        </w:rPr>
        <w:t>»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201</w:t>
      </w:r>
      <w:r w:rsidR="00552375">
        <w:rPr>
          <w:rFonts w:ascii="Sylfaen" w:hAnsi="Sylfaen" w:cs="Sylfaen"/>
          <w:sz w:val="20"/>
          <w:lang w:val="af-ZA"/>
        </w:rPr>
        <w:t>9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E61936" w:rsidRPr="00CD6FB2">
        <w:rPr>
          <w:rFonts w:ascii="Sylfaen" w:hAnsi="Sylfaen" w:cs="Sylfaen"/>
          <w:sz w:val="20"/>
          <w:lang w:val="af-ZA"/>
        </w:rPr>
        <w:t>օգոստոսի</w:t>
      </w:r>
      <w:r w:rsidR="00B8719F" w:rsidRPr="00CD6FB2">
        <w:rPr>
          <w:rFonts w:ascii="Sylfaen" w:hAnsi="Sylfaen" w:cs="Sylfaen"/>
          <w:sz w:val="20"/>
          <w:lang w:val="af-ZA"/>
        </w:rPr>
        <w:t xml:space="preserve"> </w:t>
      </w:r>
      <w:r w:rsidR="00EF2307" w:rsidRPr="00CD6FB2">
        <w:rPr>
          <w:rFonts w:ascii="Sylfaen" w:hAnsi="Sylfaen" w:cs="Sylfaen"/>
          <w:sz w:val="20"/>
          <w:lang w:val="af-ZA"/>
        </w:rPr>
        <w:t>2</w:t>
      </w:r>
      <w:r w:rsidR="00115EDD">
        <w:rPr>
          <w:rFonts w:ascii="Sylfaen" w:hAnsi="Sylfaen" w:cs="Sylfaen"/>
          <w:sz w:val="20"/>
          <w:lang w:val="af-ZA"/>
        </w:rPr>
        <w:t>7</w:t>
      </w:r>
      <w:r w:rsidR="00D766BE">
        <w:rPr>
          <w:rFonts w:ascii="Sylfaen" w:hAnsi="Sylfaen" w:cs="Sylfaen"/>
          <w:sz w:val="20"/>
          <w:lang w:val="af-ZA"/>
        </w:rPr>
        <w:t>-ին</w:t>
      </w:r>
      <w:r w:rsidR="00115EDD">
        <w:rPr>
          <w:rFonts w:ascii="Sylfaen" w:hAnsi="Sylfaen" w:cs="Sylfaen"/>
          <w:sz w:val="20"/>
          <w:lang w:val="af-ZA"/>
        </w:rPr>
        <w:t xml:space="preserve">, </w:t>
      </w:r>
      <w:r w:rsidR="003F2338">
        <w:rPr>
          <w:rFonts w:ascii="Sylfaen" w:hAnsi="Sylfaen" w:cs="Sylfaen"/>
          <w:sz w:val="20"/>
          <w:lang w:val="af-ZA"/>
        </w:rPr>
        <w:t xml:space="preserve">28-ին, </w:t>
      </w:r>
      <w:r w:rsidR="00F379EC">
        <w:rPr>
          <w:rFonts w:ascii="Sylfaen" w:hAnsi="Sylfaen" w:cs="Sylfaen"/>
          <w:sz w:val="20"/>
          <w:lang w:val="af-ZA"/>
        </w:rPr>
        <w:t>սեպտեմբերի</w:t>
      </w:r>
      <w:r w:rsidR="00115EDD">
        <w:rPr>
          <w:rFonts w:ascii="Sylfaen" w:hAnsi="Sylfaen" w:cs="Sylfaen"/>
          <w:sz w:val="20"/>
          <w:lang w:val="af-ZA"/>
        </w:rPr>
        <w:t xml:space="preserve"> 2-ին և 4-ին</w:t>
      </w:r>
      <w:r>
        <w:rPr>
          <w:rFonts w:ascii="Sylfaen" w:hAnsi="Sylfaen" w:cs="Sylfaen"/>
          <w:sz w:val="20"/>
          <w:lang w:val="af-ZA"/>
        </w:rPr>
        <w:t xml:space="preserve"> կնքված պայմանագր</w:t>
      </w:r>
      <w:r w:rsidR="00115EDD">
        <w:rPr>
          <w:rFonts w:ascii="Sylfaen" w:hAnsi="Sylfaen" w:cs="Sylfaen"/>
          <w:sz w:val="20"/>
          <w:lang w:val="af-ZA"/>
        </w:rPr>
        <w:t>եր</w:t>
      </w:r>
      <w:r>
        <w:rPr>
          <w:rFonts w:ascii="Sylfaen" w:hAnsi="Sylfaen" w:cs="Sylfaen"/>
          <w:sz w:val="20"/>
          <w:lang w:val="af-ZA"/>
        </w:rPr>
        <w:t>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"/>
        <w:gridCol w:w="428"/>
        <w:gridCol w:w="39"/>
        <w:gridCol w:w="914"/>
        <w:gridCol w:w="20"/>
        <w:gridCol w:w="19"/>
        <w:gridCol w:w="142"/>
        <w:gridCol w:w="666"/>
        <w:gridCol w:w="45"/>
        <w:gridCol w:w="12"/>
        <w:gridCol w:w="180"/>
        <w:gridCol w:w="659"/>
        <w:gridCol w:w="136"/>
        <w:gridCol w:w="49"/>
        <w:gridCol w:w="234"/>
        <w:gridCol w:w="142"/>
        <w:gridCol w:w="43"/>
        <w:gridCol w:w="182"/>
        <w:gridCol w:w="10"/>
        <w:gridCol w:w="48"/>
        <w:gridCol w:w="815"/>
        <w:gridCol w:w="36"/>
        <w:gridCol w:w="361"/>
        <w:gridCol w:w="16"/>
        <w:gridCol w:w="48"/>
        <w:gridCol w:w="675"/>
        <w:gridCol w:w="187"/>
        <w:gridCol w:w="152"/>
        <w:gridCol w:w="265"/>
        <w:gridCol w:w="469"/>
        <w:gridCol w:w="39"/>
        <w:gridCol w:w="311"/>
        <w:gridCol w:w="315"/>
        <w:gridCol w:w="74"/>
        <w:gridCol w:w="490"/>
        <w:gridCol w:w="114"/>
        <w:gridCol w:w="117"/>
        <w:gridCol w:w="481"/>
        <w:gridCol w:w="270"/>
        <w:gridCol w:w="149"/>
        <w:gridCol w:w="796"/>
      </w:tblGrid>
      <w:tr w:rsidR="00832F3D" w:rsidRPr="00876874" w:rsidTr="001526EB">
        <w:trPr>
          <w:trHeight w:val="146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</w:p>
        </w:tc>
      </w:tr>
      <w:tr w:rsidR="00832F3D" w:rsidRPr="00876874" w:rsidTr="008E5F0C">
        <w:trPr>
          <w:trHeight w:val="110"/>
        </w:trPr>
        <w:tc>
          <w:tcPr>
            <w:tcW w:w="8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r w:rsidRPr="00876874">
              <w:rPr>
                <w:rStyle w:val="FootnoteReference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832F3D" w:rsidRPr="00876874" w:rsidTr="001A6BAE">
        <w:trPr>
          <w:trHeight w:val="1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</w:t>
            </w:r>
            <w:r w:rsidR="001B28AC">
              <w:rPr>
                <w:rFonts w:ascii="Sylfaen" w:hAnsi="Sylfaen" w:cs="Sylfaen"/>
                <w:b/>
                <w:sz w:val="12"/>
                <w:szCs w:val="12"/>
              </w:rPr>
              <w:t>-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կան միջոցներով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/ՀՀ դրամ/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76874" w:rsidTr="001A6BAE">
        <w:trPr>
          <w:trHeight w:val="2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6454E6" w:rsidRPr="00F047AC" w:rsidTr="006454E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Նախատեսված տարբեր տեսակի էլեկտրական սարքավորումների համար, 1.5Վ, AAA ալկալիական, հանձնման պահին առնվազն մեկ տարվա պիտանելիության ժամկետով: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86,00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86,00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10 320,00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10 320,00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Նախատեսված տարբեր տեսակի էլեկտրական սարքավորումների համար, 1.5Վ, AAA ալկալիական, հանձնման պահին առնվազն մեկ տարվա պիտանելիության ժամկետով: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Նախատեսված տարբեր տեսակի էլեկտրական սարքավորումների համար, 1.5Վ, AAA ալկալիական, հանձնման պահին առնվազն մեկ տարվա պիտանելիության ժամկետով:</w:t>
            </w:r>
          </w:p>
        </w:tc>
      </w:tr>
      <w:tr w:rsidR="006454E6" w:rsidRPr="00F047AC" w:rsidTr="006454E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Նախատեսված տարբեր տեսակի էլեկտրական սարքավորումների համար, 1.5Վ, AA ալկալիական, հանձնման պահին առնվազն մեկ տարվա պիտանելիության ժամկետով: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26,00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26,00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2 600,00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2 600,00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Նախատեսված տարբեր տեսակի էլեկտրական սարքավորումների համար, 1.5Վ, AA ալկալիական, հանձնման պահին առնվազն մեկ տարվա պիտանելիության ժամկետով: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Նախատեսված տարբեր տեսակի էլեկտրական սարքավորումների համար, 1.5Վ, AA ալկալիական, հանձնման պահին առնվազն մեկ տարվա պիտանելիության ժամկետով:</w:t>
            </w:r>
          </w:p>
        </w:tc>
      </w:tr>
      <w:tr w:rsidR="006454E6" w:rsidRPr="007A5171" w:rsidTr="006454E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Նախատեսված տարբեր տեսակի էլեկտրական սարքավորումների համար, 1.5Վ, D ալկալիական, հանձնման պահին առնվազն մեկ տարվա պիտանելիության ժամկետով: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28,00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28,00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12 600,00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12 600,00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Նախատեսված տարբեր տեսակի էլեկտրական սարքավորումների համար, 1.5Վ, D ալկալիական, հանձնման պահին առնվազն մեկ տարվա պիտանելիության ժամկետով: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Նախատեսված տարբեր տեսակի էլեկտրական սարքավորումների համար, 1.5Վ, D ալկալիական, հանձնման պահին առնվազն մեկ տարվա պիտանելիության ժամկետով:</w:t>
            </w:r>
          </w:p>
        </w:tc>
      </w:tr>
      <w:tr w:rsidR="006454E6" w:rsidRPr="00DD6F89" w:rsidTr="006454E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Խոզանակ ձողով՝ ապակյա մակերեսներ մաքրելու համար, ձողի երկարությունը 2-2.1մ, բացվող, մաքրող մասը երկկողմանի՝ սպունգ/ռետին, չափը՝ 30սմ: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12,00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12,00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21 600,00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21 600,00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Խոզանակ ձողով՝ ապակյա մակերեսներ մաքրելու համար, ձողի երկարությունը 2-2.1մ, բացվող, մաքրող մասը երկկողմանի՝ սպունգ/ռետին, չափը՝ 30սմ: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Խոզանակ ձողով՝ ապակյա մակերեսներ մաքրելու համար, ձողի երկարությունը 2-2.1մ, բացվող, մաքրող մասը երկկողմանի՝ սպունգ/ռետին, չափը՝ 30սմ:</w:t>
            </w:r>
          </w:p>
        </w:tc>
      </w:tr>
      <w:tr w:rsidR="006454E6" w:rsidRPr="006454E6" w:rsidTr="006454E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Պլաստմասսե հիմքով,  ծայրին ռետինե մաքրման հարմարանքով, դժվար ճկվող, պոչի երկարությունը՝ 150սմ, ռետինե հատվածի երկարությունը առնվազն 50սմ: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3,00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3,00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9 000,00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9 000,00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Պլաստմասսե հիմքով,  ծայրին ռետինե մաքրման հարմարանքով, դժվար ճկվող, պոչի երկարությունը՝ 150սմ, ռետինե հատվածի երկարությունը առնվազն 50սմ: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3F2338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6454E6" w:rsidRPr="007A5171" w:rsidTr="006454E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Ալյումինե բացովի աստիճան, աստիճանների քանակը 7 հատ, բարձրությունը՝ 1,45մ: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3,00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3,00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54 000,00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54 000,00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Ալյումինե բացովի աստիճան, աստիճանների քանակը 7 հատ, բարձրությունը՝ 1,45մ: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3F2338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6454E6" w:rsidRPr="00F047AC" w:rsidTr="006454E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 xml:space="preserve">Ալյումինե, 3 սեկցիայով, կրում է 150կգ մաքսիմում ծանրություն, ընդհանուր երկարությունը՝ 8,66մ, երկարությունը երկու </w:t>
            </w:r>
            <w:r w:rsidRPr="006454E6">
              <w:rPr>
                <w:rFonts w:ascii="GHEA Grapalat" w:eastAsia="Calibri" w:hAnsi="GHEA Grapalat"/>
                <w:sz w:val="12"/>
                <w:szCs w:val="12"/>
              </w:rPr>
              <w:lastRenderedPageBreak/>
              <w:t>ոտքերի վրա կանգնած (ստրեմյանկա) 6,06մ, երկարությունը բարդ տեսքով 3,53մ, քաշը 26,3կգ, աստիճանների քանակը՝ 12 հատ (3x12):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lastRenderedPageBreak/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60 000,00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60 000,00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 xml:space="preserve">Ալյումինե, 3 սեկցիայով, կրում է 150կգ մաքսիմում ծանրություն, ընդհանուր երկարությունը՝ 8,66մ, երկարությունը երկու ոտքերի վրա կանգնած (ստրեմյանկա) 6,06մ, </w:t>
            </w:r>
            <w:r w:rsidRPr="006454E6">
              <w:rPr>
                <w:rFonts w:ascii="GHEA Grapalat" w:eastAsia="Calibri" w:hAnsi="GHEA Grapalat"/>
                <w:sz w:val="12"/>
                <w:szCs w:val="12"/>
              </w:rPr>
              <w:lastRenderedPageBreak/>
              <w:t>երկարությունը բարդ տեսքով 3,53մ, քաշը 26,3կգ, աստիճանների քանակը՝ 12 հատ (3x12):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3F2338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lastRenderedPageBreak/>
              <w:t>-</w:t>
            </w:r>
          </w:p>
        </w:tc>
      </w:tr>
      <w:tr w:rsidR="006454E6" w:rsidRPr="007A5171" w:rsidTr="006454E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Սինթետիկ, 1000x2000սմ չափի, հաստությունը` 3սմ, խտությունը՝ 30%: Գույնը՝ սպիտակ: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5,00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5,00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15 000,00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15 000,00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Սինթետիկ, 1000x2000սմ չափի, հաստությունը` 3սմ, խտությունը՝ 30%: Գույնը՝ սպիտակ: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Սինթետիկ, 1000x2000սմ չափի, հաստությունը` 3սմ, խտությունը՝ 30%: Գույնը՝ սպիտակ:</w:t>
            </w:r>
          </w:p>
        </w:tc>
      </w:tr>
      <w:tr w:rsidR="006454E6" w:rsidRPr="007A5171" w:rsidTr="003F2338">
        <w:trPr>
          <w:trHeight w:val="142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Մետաղյա, հաստությունը` 0,8մմ, 1մ երկարությամբ ձողով, շեղբի լայնությունը՝ 25սմ: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16,00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16,00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32 000,00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32 000,00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Մետաղյա, հաստությունը` 0,8մմ, 1մ երկարությամբ ձողով, շեղբի լայնությունը՝ 25սմ: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3F2338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6454E6" w:rsidRPr="00F047AC" w:rsidTr="006454E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Սննդային, սորուն նյութեր լցնելու համար, բռնակով, չժանգոտվող մետաղից։ Չափը՝ 30,5×13×6,5սմ: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5,00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5,00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10 000,00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10 000,00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Սննդային, սորուն նյութեր լցնելու համար, բռնակով, չժանգոտվող մետաղից։ Չափը՝ 30,5×13×6,5սմ: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3F2338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6454E6" w:rsidRPr="00F047AC" w:rsidTr="006454E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Բարձր դասի օդի հոտազերծիչ, աէրոզոլ՝ 340 մլ, բաղադրությունը՝ ջուր, պրոպան-բութան, բուրավետիչ, էմուլգատոր: Նախատեսված օդի տհաճ հոտերը չեզոքացնելու համար: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106,00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106,00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63 600,00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63 600,00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Բարձր դասի օդի հոտազերծիչ, աէրոզոլ՝ 340 մլ, բաղադրությունը՝ ջուր, պրոպան-բութան, բուրավետիչ, էմուլգատոր: Նախատեսված օդի տհաճ հոտերը չեզոքացնելու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3F2338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6454E6" w:rsidRPr="007A5171" w:rsidTr="006454E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Հայաստանի ազգային ագրարային համալսարանի դրոշը ծիրանագույն է, կենտրոնում ՀԱԱՀ գերբն է: Դրոշի լայնության և երկարության չափերի հարաբերությունը 1:2-ի է: Կտորի տեսակը՝ բալոնիա: Չափսը՝ 150x75սմ: Փայտին ամրացնելու հնարավորությամբ: Վերջնական տեսքը համաձայնեցնել պատվիրատուի հետ: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5,00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5,00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35 000,00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35 000,00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Հայաստանի ազգային ագրարային համալսարանի դրոշը ծիրանագույն է, կենտրոնում ՀԱԱՀ գերբն է: Դրոշի լայնության և երկարության չափերի հարաբերությունը 1:2-ի է: Կտորի տեսակը՝ բալոնիա: Չափսը՝ 150x75սմ: Փայտին ամրացնելու հնարավորությամբ: Վերջնական տեսքը համաձայնեցնել պատվիրատուի հետ: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3F2338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6454E6" w:rsidRPr="007A5171" w:rsidTr="006454E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 xml:space="preserve">Պարկ՝ 100լ տարողությամբ, կապրոնե մանրաթելով, սպիտակ գույնի: 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500,00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500,00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45 000,00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45 000,00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 xml:space="preserve">Պարկ՝ 100լ տարողությամբ, կապրոնե մանրաթելով, սպիտակ գույնի: 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 xml:space="preserve">Պարկ՝ 100լ տարողությամբ, կապրոնե մանրաթելով, սպիտակ գույնի: </w:t>
            </w:r>
          </w:p>
        </w:tc>
      </w:tr>
      <w:tr w:rsidR="006454E6" w:rsidRPr="00F047AC" w:rsidTr="006454E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Մեկանգամյա օգտագործման համար տոպրակ, թափանցիկ, սննդային մինչև 2լ ծավալով: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300,00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300,00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1 200,00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1 200,00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Մեկանգամյա օգտագործման համար տոպրակ, թափանցիկ, սննդային մինչև 2լ ծավալով: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Մեկանգամյա օգտագործման համար տոպրակ, թափանցիկ, սննդային մինչև 2լ ծավալով:</w:t>
            </w:r>
          </w:p>
        </w:tc>
      </w:tr>
      <w:tr w:rsidR="006454E6" w:rsidRPr="00F047AC" w:rsidTr="006454E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Չափսը՝ 190x80սմ: Զսպանակային համակարգ 120 հատ/մ2, սպունգ շրջանակ` oդափոխվող, գործվածք` կտոր+կրկնակի սպունգ, քեչա՝ բնական բամբակե, բարձրությունը՝ 17սմ: Միջին փափկության: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30,00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30,00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750 000,00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750 000,00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Չափսը՝ 190x80սմ: Զսպանակային համակարգ 120 հատ/մ2, սպունգ շրջանակ` oդափոխվող, գործվածք` կտոր+կրկնակի սպունգ, քեչա՝ բնական բամբակե, բարձրությունը՝ 17սմ: Միջին փափկության: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Չափսը՝ 190x80սմ: Զսպանակային համակարգ 120 հատ/մ2, սպունգ շրջանակ` oդափոխվող, գործվածք` կտոր+կրկնակի սպունգ, քեչա՝ բնական բամբակե, բարձրությունը՝ 17սմ: Միջին փափկության:</w:t>
            </w:r>
          </w:p>
        </w:tc>
      </w:tr>
      <w:tr w:rsidR="006454E6" w:rsidRPr="00F047AC" w:rsidTr="006454E6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Թել պոլիպրոպիլենային, թելիկավորված տեխնիկական: Նախատեսված է գյուղատնտեսության մեջ մամլիչ-հավաքիչների վրա խոտի կամ ծղոտի մամլման ընթացքում հակերի կապման, ինչպես նաև այլ տեխնիկական նպատակների համար: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կգ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1 020,00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1 020,00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1 326 000,00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1 326 000,00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Թել պոլիպրոպիլենային, թելիկավորված տեխնիկական: Նախատեսված է գյուղատնտեսության մեջ մամլիչ-հավաքիչների վրա խոտի կամ ծղոտի մամլման ընթացքում հակերի կապման, ինչպես նաև այլ տեխնիկական նպատակների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Թել պոլիպրոպիլենային, թելիկավորված տեխնիկական: Նախատեսված է գյուղատնտեսության մեջ մամլիչ-հավաքիչների վրա խոտի կամ ծղոտի մամլման ընթացքում հակերի կապման, ինչպես նաև այլ տեխնիկական նպատակների համար:</w:t>
            </w:r>
          </w:p>
        </w:tc>
      </w:tr>
      <w:tr w:rsidR="006454E6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 xml:space="preserve">Հարթ ու թափանցիկ ապակուց պատրաստված գինու բաժակ, որն ունի երկար ոտիկ, լայն հատակ և </w:t>
            </w:r>
            <w:r w:rsidRPr="006454E6">
              <w:rPr>
                <w:rFonts w:ascii="GHEA Grapalat" w:eastAsia="Calibri" w:hAnsi="GHEA Grapalat"/>
                <w:sz w:val="12"/>
                <w:szCs w:val="12"/>
              </w:rPr>
              <w:lastRenderedPageBreak/>
              <w:t>աստիճանաբար դեպի վեր նեղացող բերան։ Բաժակի չափերն են. բարձրություն՝ 21-22 սմ, տրամագիծ՝ 6-7 սմ, տարողություն՝ 450-500 մլ, քաշը՝ առավելագույնը 170 գրամ։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lastRenderedPageBreak/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12,00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12,00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26 400,00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26 400,00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 xml:space="preserve">Հարթ ու թափանցիկ ապակուց պատրաստված գինու բաժակ, որն ունի երկար ոտիկ, լայն հատակ և աստիճանաբար դեպի վեր նեղացող բերան։ Բաժակի </w:t>
            </w:r>
            <w:r w:rsidRPr="006454E6">
              <w:rPr>
                <w:rFonts w:ascii="GHEA Grapalat" w:eastAsia="Calibri" w:hAnsi="GHEA Grapalat"/>
                <w:sz w:val="12"/>
                <w:szCs w:val="12"/>
              </w:rPr>
              <w:lastRenderedPageBreak/>
              <w:t>չափերն են. բարձրություն՝ 21-22 սմ, տրամագիծ՝ 6-7 սմ, տարողություն՝ 450-500 մլ, քաշը՝ առավելագույնը 170 գրամ։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lastRenderedPageBreak/>
              <w:t xml:space="preserve">Հարթ ու թափանցիկ ապակուց պատրաստված գինու բաժակ, որն ունի երկար ոտիկ, լայն հատակ և աստիճանաբար դեպի վեր նեղացող բերան։ Բաժակի </w:t>
            </w:r>
            <w:r w:rsidRPr="006454E6">
              <w:rPr>
                <w:rFonts w:ascii="GHEA Grapalat" w:eastAsia="Calibri" w:hAnsi="GHEA Grapalat"/>
                <w:sz w:val="12"/>
                <w:szCs w:val="12"/>
              </w:rPr>
              <w:lastRenderedPageBreak/>
              <w:t xml:space="preserve">չափերն են. </w:t>
            </w:r>
            <w:proofErr w:type="gramStart"/>
            <w:r w:rsidRPr="006454E6">
              <w:rPr>
                <w:rFonts w:ascii="GHEA Grapalat" w:eastAsia="Calibri" w:hAnsi="GHEA Grapalat"/>
                <w:sz w:val="12"/>
                <w:szCs w:val="12"/>
              </w:rPr>
              <w:t>բարձրություն</w:t>
            </w:r>
            <w:proofErr w:type="gramEnd"/>
            <w:r w:rsidRPr="006454E6">
              <w:rPr>
                <w:rFonts w:ascii="GHEA Grapalat" w:eastAsia="Calibri" w:hAnsi="GHEA Grapalat"/>
                <w:sz w:val="12"/>
                <w:szCs w:val="12"/>
              </w:rPr>
              <w:t>՝ 21-22 սմ, տրամագիծ՝ 6-7 սմ, տարողություն՝ 450-500 մլ, քաշը՝ առավելագույնը 170 գրամ։</w:t>
            </w:r>
          </w:p>
        </w:tc>
      </w:tr>
      <w:tr w:rsidR="006454E6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lastRenderedPageBreak/>
              <w:t>18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Սննդային պլաստմասսե բաժակ, 1 լ տարողությամբ, բռնակով, չափման սանդղակով տարա: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2,00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2,00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1 200,00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1 200,00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Սննդային պլաստմասսե բաժակ, 1 լ տարողությամբ, բռնակով, չափման սանդղակով տարա: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Սննդային պլաստմասսե բաժակ, 1 լ տարողությամբ, բռնակով, չափման սանդղակով տարա:</w:t>
            </w:r>
          </w:p>
        </w:tc>
      </w:tr>
      <w:tr w:rsidR="006454E6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19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Սննդային, պլաստմասսե: Վերին լայն հատվածի տրամագիծը 15 սմ, ներքին նեղ մասի տրամագիծը՝ առնվազն 1.5սմ։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200,00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200,00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Սննդային, պլաստմասսե: Վերին լայն հատվածի տրամագիծը 15 սմ, ներքին նեղ մասի տրամագիծը՝ առնվազն 1.5սմ։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3F2338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6454E6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Սննդային, պլաստմասսե: Վերին լայն հատվածի տրամագիծը 20սմ, ներքին նեղ մասի տրամագիծը՝ առնվազն 2սմ։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400,00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400,00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Սննդային, պլաստմասսե: Վերին լայն հատվածի տրամագիծը 20սմ, ներքին նեղ մասի տրամագիծը՝ առնվազն 2սմ։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3F2338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6454E6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Լեդ լամպ, հզորությունը՝ 12Վտ, լարումը՝ 150-265Վ, 50Հց հաճախականության, թափանցիկ, գնդաձև, կոթառը՝ E27: Երաշխիք` 1 տարուց ոչ պակաս: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40,00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40,00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32 000,00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32 000,00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Լեդ լամպ, հզորությունը՝ 12Վտ, լարումը՝ 150-265Վ, 50Հց հաճախականության, թափանցիկ, գնդաձև, կոթառը՝ E27: Երաշխիք` 1 տարուց ոչ պակաս: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Լեդ լամպ, հզորությունը՝ 12Վտ, լարումը՝ 150-265Վ, 50Հց հաճախականության, թափանցիկ, գնդաձև, կոթառը՝ E27: Երաշխիք` 1 տարուց ոչ պակաս:</w:t>
            </w:r>
          </w:p>
        </w:tc>
      </w:tr>
      <w:tr w:rsidR="006454E6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 xml:space="preserve">Լուսադիոդային լամպ 100Վտ, ջրադիմացկուն: Լարումը՝ 150-265Վ, 50Հց հաճախականության: </w:t>
            </w:r>
            <w:r w:rsidRPr="006454E6">
              <w:rPr>
                <w:rFonts w:eastAsia="Calibri"/>
                <w:sz w:val="12"/>
                <w:szCs w:val="12"/>
              </w:rPr>
              <w:t xml:space="preserve"> </w:t>
            </w:r>
            <w:r w:rsidRPr="006454E6">
              <w:rPr>
                <w:rFonts w:ascii="GHEA Grapalat" w:eastAsia="Calibri" w:hAnsi="GHEA Grapalat"/>
                <w:sz w:val="12"/>
                <w:szCs w:val="12"/>
              </w:rPr>
              <w:t>Ջրակայուն լուսադիոդային ֆիտոլամպ բույսերի վեգետացիայի բոլոր փուլերի համար լույսի արձակման ամբողջ սպեկտրով: 220-240Վ լարման, 50Հց հաճախականության: Ալիքի երկարությունը 380-780նմ: Իրանը՝ ալյումինից, եվրոպական խրոց: Չափերը՝ 370x240x30մմ: Երաշխիք` 1 տարուց ոչ պակաս: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10,00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10,00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390 000,00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390 000,00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 xml:space="preserve">Լուսադիոդային լամպ 100Վտ, ջրադիմացկուն: Լարումը՝ 150-265Վ, 50Հց հաճախականության: </w:t>
            </w:r>
            <w:r w:rsidRPr="006454E6">
              <w:rPr>
                <w:rFonts w:eastAsia="Calibri"/>
                <w:sz w:val="12"/>
                <w:szCs w:val="12"/>
              </w:rPr>
              <w:t xml:space="preserve"> </w:t>
            </w:r>
            <w:r w:rsidRPr="006454E6">
              <w:rPr>
                <w:rFonts w:ascii="GHEA Grapalat" w:eastAsia="Calibri" w:hAnsi="GHEA Grapalat"/>
                <w:sz w:val="12"/>
                <w:szCs w:val="12"/>
              </w:rPr>
              <w:t>Ջրակայուն լուսադիոդային ֆիտոլամպ բույսերի վեգետացիայի բոլոր փուլերի համար լույսի արձակման ամբողջ սպեկտրով: 220-240Վ լարման, 50Հց հաճախականության: Ալիքի երկարությունը 380-780նմ: Իրանը՝ ալյումինից, եվրոպական խրոց: Չափերը՝ 370x240x30մմ: Երաշխիք` 1 տարուց ոչ պակաս: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3F2338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6454E6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Լուսադիոդային լամպ 100Վտ, ոչ ջրադիմացկուն: Լարումը՝ 150-265Վ, 50Հց հաճախականության:  Ոչ ջրակայուն լուսադիոդային ֆիտոլամպ բույսերի վեգետացիայի բոլոր փուլերի համար լույսի արձակման ամբողջ սպեկտրով: 220-240Վ լարման, 50Հց հաճախականության: Ալիքի երկարությունը կապույտ՝ 440-460նմ, կարմիր՝ 630-660նմ, ինֆրակարմիր՝ 730նմ, ուլտրամանուշակագույն՝ 380նմ: Իրանը՝ ալյումինից, եվրոպական խրոց: Չափերը՝ 280x150մմ: Երաշխիք` 1 տարուց ոչ պակաս: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2,00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2,00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29 000,00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29 000,00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Լուսադիոդային լամպ 100Վտ, ոչ ջրադիմացկուն: Լարումը՝ 150-265Վ, 50Հց հաճախականության:  Ոչ ջրակայուն լուսադիոդային ֆիտոլամպ բույսերի վեգետացիայի բոլոր փուլերի համար լույսի արձակման ամբողջ սպեկտրով: 220-240Վ լարման, 50Հց հաճախականության: Ալիքի երկարությունը կապույտ՝ 440-460նմ, կարմիր՝ 630-660նմ, ինֆրակարմիր՝ 730նմ, ուլտրամանուշակագույն՝ 380նմ: Իրանը՝ ալյումինից, եվրոպական խրոց: Չափերը՝ 280x150մմ: Երաշխիք` 1 տարուց ոչ պակաս: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3F2338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6454E6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 xml:space="preserve">Լուսադիոդային լամպ 30Վտ: Լարումը՝ 150-265Վ, 50Հց հաճախականության: Լուսադիոդային </w:t>
            </w:r>
            <w:r w:rsidRPr="006454E6">
              <w:rPr>
                <w:rFonts w:ascii="GHEA Grapalat" w:eastAsia="Calibri" w:hAnsi="GHEA Grapalat"/>
                <w:sz w:val="12"/>
                <w:szCs w:val="12"/>
              </w:rPr>
              <w:lastRenderedPageBreak/>
              <w:t>ֆիտոլամպ բույսերի վեգետացիայի բոլոր փուլերի համար լույսի արձակման տարբեր սպեկտրով: Ալիքի երկարությունը 440-460նմ, կարմիր՝ 630-660նմ, ինֆրակարմիր՝ 730նմ, ուլտրամանուշակագույն՝ 380նմ: Իրանը՝ ալյումինից, եվրոպական խրոց: Չափերը՝ 600x26մմ: Երաշխիք` 1 տարուց ոչ պակաս: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lastRenderedPageBreak/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5,00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5,00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10 000,00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10 000,00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 xml:space="preserve">Լուսադիոդային լամպ 30Վտ: Լարումը՝ 150-265Վ, 50Հց հաճախականության: Լուսադիոդային ֆիտոլամպ բույսերի վեգետացիայի </w:t>
            </w:r>
            <w:r w:rsidRPr="006454E6">
              <w:rPr>
                <w:rFonts w:ascii="GHEA Grapalat" w:eastAsia="Calibri" w:hAnsi="GHEA Grapalat"/>
                <w:sz w:val="12"/>
                <w:szCs w:val="12"/>
              </w:rPr>
              <w:lastRenderedPageBreak/>
              <w:t>բոլոր փուլերի համար լույսի արձակման տարբեր սպեկտրով: Ալիքի երկարությունը 440-460նմ, կարմիր՝ 630-660նմ, ինֆրակարմիր՝ 730նմ, ուլտրամանուշակագույն՝ 380նմ: Իրանը՝ ալյումինից, եվրոպական խրոց: Չափերը՝ 600x26մմ: Երաշխիք` 1 տարուց ոչ պակաս: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3F2338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lastRenderedPageBreak/>
              <w:t>-</w:t>
            </w:r>
          </w:p>
        </w:tc>
      </w:tr>
      <w:tr w:rsidR="006454E6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3 տեղանոց, հողանցումով, անջատիչով, անլար՝ վարդակի վրա դրվող: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8,00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8,00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2 800,00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2 800,00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3 տեղանոց, հողանցումով, անջատիչով, անլար՝ վարդակի վրա դրվող: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3F2338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6454E6" w:rsidRPr="007A5171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Էլեկտրական  լարի երկարությունը 3 մետր, խրոցով: 220-230Վ լարման, 50 Հց հաճախականության, 6 խրոց միացնելու հնարավորությամբ, հողանցումով, անջատիչով: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3,00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3,00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10 800,00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10 800,00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Էլեկտրական  լարի երկարությունը 3 մետր, խրոցով: 220-230Վ լարման, 50 Հց հաճախականության, 6 խրոց միացնելու հնարավորությամբ, հողանցումով, անջատիչով: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3F2338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6454E6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Էլեկտրական  լարի երկարությունը 5 մետր, խրոցով: 220-230Վ լարման, 50 Հց հաճախականության, 6 խրոց միացնելու հնարավորությամբ, հողանցումով, անջատիչով: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24,00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24,00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96 000,00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96 000,00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Էլեկտրական  լարի երկարությունը 5 մետր, խրոցով: 220-230Վ լարման, 50 Հց հաճախականության, 6 խրոց միացնելու հնարավորությամբ, հողանցումով, անջատիչով: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3F2338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6454E6" w:rsidRPr="00F047AC" w:rsidTr="004A79F7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7A5171" w:rsidRDefault="006454E6" w:rsidP="006454E6">
            <w:pPr>
              <w:contextualSpacing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A5171">
              <w:rPr>
                <w:rFonts w:ascii="GHEA Grapalat" w:hAnsi="GHEA Grapalat" w:cs="Arial"/>
                <w:sz w:val="12"/>
                <w:szCs w:val="12"/>
              </w:rPr>
              <w:t>28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Էլեկտրական  լարի երկարությունը 10 մետր, խրոցով: 220-230Վ լարման, 50 Հց հաճախականության, 4 խրոց միացնելու հնարավորությամբ, հողանցումով, անջատիչով: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5,00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5,00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25 000,00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25 000,00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Էլեկտրական  լարի երկարությունը 10 մետր, խրոցով: 220-230Վ լարման, 50 Հց հաճախականության, 4 խրոց միացնելու հնարավորությամբ, հողանցումով, անջատիչով: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6454E6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6454E6">
              <w:rPr>
                <w:rFonts w:ascii="GHEA Grapalat" w:eastAsia="Calibri" w:hAnsi="GHEA Grapalat"/>
                <w:sz w:val="12"/>
                <w:szCs w:val="12"/>
              </w:rPr>
              <w:t>Էլեկտրական  լարի երկարությունը 10 մետր, խրոցով: 220-230Վ լարման, 50 Հց հաճախականության, 4 խրոց միացնելու հնարավորությամբ, հողանցումով, անջատիչով:</w:t>
            </w:r>
          </w:p>
        </w:tc>
      </w:tr>
      <w:tr w:rsidR="006454E6" w:rsidRPr="00F047AC" w:rsidTr="00832F3D">
        <w:trPr>
          <w:trHeight w:val="16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54E6" w:rsidRPr="001664C5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6454E6" w:rsidRPr="00876874" w:rsidTr="001526EB">
        <w:trPr>
          <w:trHeight w:val="137"/>
        </w:trPr>
        <w:tc>
          <w:tcPr>
            <w:tcW w:w="414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876874" w:rsidRDefault="006454E6" w:rsidP="006454E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1664C5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«Գնումների մասին»ՀՀ օրենքի 22-րդ հոդվածի 1-ին կետ</w:t>
            </w:r>
          </w:p>
        </w:tc>
      </w:tr>
      <w:tr w:rsidR="006454E6" w:rsidRPr="00876874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54E6" w:rsidRPr="001664C5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6454E6" w:rsidRPr="00876874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54E6" w:rsidRPr="001664C5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6454E6" w:rsidRPr="00876874" w:rsidTr="001526EB"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876874" w:rsidRDefault="006454E6" w:rsidP="006454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Բաժին</w:t>
            </w: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876874" w:rsidRDefault="006454E6" w:rsidP="006454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Խումբ</w:t>
            </w: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876874" w:rsidRDefault="006454E6" w:rsidP="006454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Դաս</w:t>
            </w: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876874" w:rsidRDefault="006454E6" w:rsidP="006454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Ծրագիր</w:t>
            </w: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1664C5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54E6" w:rsidRPr="001664C5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Արտաբյուջե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876874" w:rsidRDefault="006454E6" w:rsidP="006454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</w:p>
        </w:tc>
      </w:tr>
      <w:tr w:rsidR="006454E6" w:rsidRPr="00876874" w:rsidTr="001526EB"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876874" w:rsidRDefault="006454E6" w:rsidP="006454E6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876874" w:rsidRDefault="006454E6" w:rsidP="006454E6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876874" w:rsidRDefault="006454E6" w:rsidP="006454E6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876874" w:rsidRDefault="006454E6" w:rsidP="006454E6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1664C5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54E6" w:rsidRPr="001664C5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876874" w:rsidRDefault="006454E6" w:rsidP="006454E6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6454E6" w:rsidRPr="00876874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54E6" w:rsidRPr="001664C5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6454E6" w:rsidRPr="00876874" w:rsidTr="001526EB">
        <w:trPr>
          <w:trHeight w:val="155"/>
        </w:trPr>
        <w:tc>
          <w:tcPr>
            <w:tcW w:w="67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1664C5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Հրավեր ուղարկելու կամ հրապարակելու ամսաթիվը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454E6" w:rsidRPr="001664C5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17.0.2019թ.</w:t>
            </w:r>
          </w:p>
        </w:tc>
      </w:tr>
      <w:tr w:rsidR="006454E6" w:rsidRPr="00876874" w:rsidTr="001526EB">
        <w:trPr>
          <w:trHeight w:val="164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876874" w:rsidRDefault="006454E6" w:rsidP="006454E6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ի ամսաթիվը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1664C5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1664C5" w:rsidRDefault="006454E6" w:rsidP="006454E6">
            <w:pPr>
              <w:tabs>
                <w:tab w:val="left" w:pos="1248"/>
              </w:tabs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6454E6" w:rsidRPr="00876874" w:rsidTr="001526EB">
        <w:trPr>
          <w:trHeight w:val="92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876874" w:rsidRDefault="006454E6" w:rsidP="006454E6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1664C5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1664C5" w:rsidRDefault="006454E6" w:rsidP="006454E6">
            <w:pPr>
              <w:tabs>
                <w:tab w:val="left" w:pos="1248"/>
              </w:tabs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6454E6" w:rsidRPr="00876874" w:rsidTr="001526EB">
        <w:trPr>
          <w:trHeight w:val="47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876874" w:rsidRDefault="006454E6" w:rsidP="006454E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1664C5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1664C5" w:rsidRDefault="006454E6" w:rsidP="006454E6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Հարցարդման ստացման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1664C5" w:rsidRDefault="006454E6" w:rsidP="006454E6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Պարզաբանման</w:t>
            </w:r>
          </w:p>
        </w:tc>
      </w:tr>
      <w:tr w:rsidR="006454E6" w:rsidRPr="00876874" w:rsidTr="001526EB">
        <w:trPr>
          <w:trHeight w:val="47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876874" w:rsidRDefault="006454E6" w:rsidP="006454E6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1664C5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1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1664C5" w:rsidRDefault="006454E6" w:rsidP="006454E6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1664C5" w:rsidRDefault="006454E6" w:rsidP="006454E6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6454E6" w:rsidRPr="00876874" w:rsidTr="001526EB">
        <w:trPr>
          <w:trHeight w:val="155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876874" w:rsidRDefault="006454E6" w:rsidP="006454E6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1664C5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1664C5" w:rsidRDefault="006454E6" w:rsidP="006454E6">
            <w:pPr>
              <w:tabs>
                <w:tab w:val="left" w:pos="1248"/>
              </w:tabs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4E6" w:rsidRPr="001664C5" w:rsidRDefault="006454E6" w:rsidP="006454E6">
            <w:pPr>
              <w:tabs>
                <w:tab w:val="left" w:pos="1248"/>
              </w:tabs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6454E6" w:rsidRPr="00876874" w:rsidTr="00832F3D">
        <w:trPr>
          <w:trHeight w:val="54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54E6" w:rsidRPr="001664C5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6454E6" w:rsidRPr="00876874" w:rsidTr="0008227B">
        <w:trPr>
          <w:trHeight w:val="40"/>
        </w:trPr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876874" w:rsidRDefault="006454E6" w:rsidP="006454E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Չափաբաժնi hama8</w:t>
            </w:r>
          </w:p>
        </w:tc>
        <w:tc>
          <w:tcPr>
            <w:tcW w:w="203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876874" w:rsidRDefault="006454E6" w:rsidP="006454E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1664C5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Յուրաքանչյուր մասնակցի հայտով ներկայացված գինը </w:t>
            </w:r>
          </w:p>
        </w:tc>
      </w:tr>
      <w:tr w:rsidR="006454E6" w:rsidRPr="00876874" w:rsidTr="0008227B">
        <w:trPr>
          <w:trHeight w:val="213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876874" w:rsidRDefault="006454E6" w:rsidP="006454E6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876874" w:rsidRDefault="006454E6" w:rsidP="006454E6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1664C5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  ՀՀ դրամ</w:t>
            </w:r>
          </w:p>
        </w:tc>
      </w:tr>
      <w:tr w:rsidR="006454E6" w:rsidRPr="00876874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876874" w:rsidRDefault="006454E6" w:rsidP="006454E6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876874" w:rsidRDefault="006454E6" w:rsidP="006454E6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876874" w:rsidRDefault="006454E6" w:rsidP="006454E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1664C5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ԱԱՀ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1664C5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Ընդհանուր</w:t>
            </w:r>
          </w:p>
        </w:tc>
      </w:tr>
      <w:tr w:rsidR="006454E6" w:rsidRPr="00876874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876874" w:rsidRDefault="006454E6" w:rsidP="006454E6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876874" w:rsidRDefault="006454E6" w:rsidP="006454E6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876874" w:rsidRDefault="006454E6" w:rsidP="006454E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876874" w:rsidRDefault="006454E6" w:rsidP="006454E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1664C5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1664C5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1664C5" w:rsidRDefault="006454E6" w:rsidP="006454E6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1664C5">
              <w:rPr>
                <w:rFonts w:ascii="GHEA Grapalat" w:eastAsia="Calibri" w:hAnsi="GHEA Grapalat"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54E6" w:rsidRPr="00876874" w:rsidRDefault="006454E6" w:rsidP="006454E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«ՍՅ.ՌՈՒ.ՄԱ»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3547.5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3547.5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709.5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709.5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4257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4257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  <w:hideMark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7740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7740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7740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7740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«Նարիմ»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9300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9300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1860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1860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11160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11160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56240E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bdo w:val="ltr">
              <w:r w:rsidR="00B9051D" w:rsidRPr="003F2338">
                <w:rPr>
                  <w:rFonts w:ascii="GHEA Grapalat" w:eastAsia="Calibri" w:hAnsi="GHEA Grapalat"/>
                  <w:sz w:val="12"/>
                  <w:szCs w:val="12"/>
                </w:rPr>
                <w:t>15336.67</w:t>
              </w:r>
              <w:r w:rsidR="00B9051D" w:rsidRPr="003F2338">
                <w:rPr>
                  <w:rFonts w:ascii="Tahoma" w:eastAsia="Calibri" w:hAnsi="Tahoma" w:cs="Tahoma"/>
                  <w:sz w:val="12"/>
                  <w:szCs w:val="12"/>
                </w:rPr>
                <w:t>‬</w:t>
              </w:r>
              <w:r w:rsidR="00B9051D" w:rsidRPr="003F2338">
                <w:rPr>
                  <w:rFonts w:ascii="Tahoma" w:eastAsia="Calibri" w:hAnsi="Tahoma" w:cs="Tahoma"/>
                  <w:sz w:val="12"/>
                  <w:szCs w:val="12"/>
                </w:rPr>
                <w:t>‬</w:t>
              </w:r>
              <w:r w:rsidR="00B9051D" w:rsidRPr="003F2338">
                <w:rPr>
                  <w:rFonts w:ascii="Tahoma" w:eastAsia="Calibri" w:hAnsi="Tahoma" w:cs="Tahoma"/>
                  <w:sz w:val="12"/>
                  <w:szCs w:val="12"/>
                </w:rPr>
                <w:t>‬</w:t>
              </w:r>
              <w:r w:rsidR="00B9051D" w:rsidRPr="003F2338">
                <w:rPr>
                  <w:rFonts w:ascii="Tahoma" w:eastAsia="Calibri" w:hAnsi="Tahoma" w:cs="Tahoma"/>
                  <w:sz w:val="12"/>
                  <w:szCs w:val="12"/>
                </w:rPr>
                <w:t>‬</w:t>
              </w:r>
              <w:r>
                <w:t>‬</w:t>
              </w:r>
            </w:bdo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56240E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bdo w:val="ltr">
              <w:r w:rsidR="00B9051D" w:rsidRPr="003F2338">
                <w:rPr>
                  <w:rFonts w:ascii="GHEA Grapalat" w:eastAsia="Calibri" w:hAnsi="GHEA Grapalat"/>
                  <w:sz w:val="12"/>
                  <w:szCs w:val="12"/>
                </w:rPr>
                <w:t>15336.67</w:t>
              </w:r>
              <w:r w:rsidR="00B9051D" w:rsidRPr="003F2338">
                <w:rPr>
                  <w:rFonts w:ascii="Tahoma" w:eastAsia="Calibri" w:hAnsi="Tahoma" w:cs="Tahoma"/>
                  <w:sz w:val="12"/>
                  <w:szCs w:val="12"/>
                </w:rPr>
                <w:t>‬</w:t>
              </w:r>
              <w:r w:rsidR="00B9051D" w:rsidRPr="003F2338">
                <w:rPr>
                  <w:rFonts w:ascii="Tahoma" w:eastAsia="Calibri" w:hAnsi="Tahoma" w:cs="Tahoma"/>
                  <w:sz w:val="12"/>
                  <w:szCs w:val="12"/>
                </w:rPr>
                <w:t>‬</w:t>
              </w:r>
              <w:r w:rsidR="00B9051D" w:rsidRPr="003F2338">
                <w:rPr>
                  <w:rFonts w:ascii="Tahoma" w:eastAsia="Calibri" w:hAnsi="Tahoma" w:cs="Tahoma"/>
                  <w:sz w:val="12"/>
                  <w:szCs w:val="12"/>
                </w:rPr>
                <w:t>‬</w:t>
              </w:r>
              <w:r w:rsidR="00B9051D" w:rsidRPr="003F2338">
                <w:rPr>
                  <w:rFonts w:ascii="Tahoma" w:eastAsia="Calibri" w:hAnsi="Tahoma" w:cs="Tahoma"/>
                  <w:sz w:val="12"/>
                  <w:szCs w:val="12"/>
                </w:rPr>
                <w:t>‬</w:t>
              </w:r>
              <w:r>
                <w:t>‬</w:t>
              </w:r>
            </w:bdo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3067.33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3067.33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18404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18404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«ՍՅ.ՌՈՒ.ՄԱ»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1072.5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1072.5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214.5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214.5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56240E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bdo w:val="ltr">
              <w:r w:rsidR="00B9051D" w:rsidRPr="00B9051D">
                <w:rPr>
                  <w:rFonts w:ascii="GHEA Grapalat" w:eastAsia="Calibri" w:hAnsi="GHEA Grapalat"/>
                  <w:sz w:val="12"/>
                  <w:szCs w:val="12"/>
                </w:rPr>
                <w:t>1287</w:t>
              </w:r>
              <w:r w:rsidR="00B9051D" w:rsidRPr="00B9051D">
                <w:rPr>
                  <w:rFonts w:ascii="Tahoma" w:eastAsia="Calibri" w:hAnsi="Tahoma" w:cs="Tahoma"/>
                  <w:sz w:val="12"/>
                  <w:szCs w:val="12"/>
                </w:rPr>
                <w:t>‬</w:t>
              </w:r>
              <w:r w:rsidR="00B9051D" w:rsidRPr="00B9051D">
                <w:rPr>
                  <w:rFonts w:ascii="Tahoma" w:eastAsia="Calibri" w:hAnsi="Tahoma" w:cs="Tahoma"/>
                  <w:sz w:val="12"/>
                  <w:szCs w:val="12"/>
                </w:rPr>
                <w:t>‬</w:t>
              </w:r>
              <w:r w:rsidR="00B9051D" w:rsidRPr="00B9051D">
                <w:rPr>
                  <w:rFonts w:ascii="Tahoma" w:eastAsia="Calibri" w:hAnsi="Tahoma" w:cs="Tahoma"/>
                  <w:sz w:val="12"/>
                  <w:szCs w:val="12"/>
                </w:rPr>
                <w:t>‬</w:t>
              </w:r>
              <w:r w:rsidR="00B9051D" w:rsidRPr="00B9051D">
                <w:rPr>
                  <w:rFonts w:ascii="Tahoma" w:eastAsia="Calibri" w:hAnsi="Tahoma" w:cs="Tahoma"/>
                  <w:sz w:val="12"/>
                  <w:szCs w:val="12"/>
                </w:rPr>
                <w:t>‬</w:t>
              </w:r>
              <w:r>
                <w:t>‬</w:t>
              </w:r>
            </w:bdo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56240E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bdo w:val="ltr">
              <w:r w:rsidR="00B9051D" w:rsidRPr="00B9051D">
                <w:rPr>
                  <w:rFonts w:ascii="GHEA Grapalat" w:eastAsia="Calibri" w:hAnsi="GHEA Grapalat"/>
                  <w:sz w:val="12"/>
                  <w:szCs w:val="12"/>
                </w:rPr>
                <w:t>1287</w:t>
              </w:r>
              <w:r w:rsidR="00B9051D" w:rsidRPr="00B9051D">
                <w:rPr>
                  <w:rFonts w:ascii="Tahoma" w:eastAsia="Calibri" w:hAnsi="Tahoma" w:cs="Tahoma"/>
                  <w:sz w:val="12"/>
                  <w:szCs w:val="12"/>
                </w:rPr>
                <w:t>‬</w:t>
              </w:r>
              <w:r w:rsidR="00B9051D" w:rsidRPr="00B9051D">
                <w:rPr>
                  <w:rFonts w:ascii="Tahoma" w:eastAsia="Calibri" w:hAnsi="Tahoma" w:cs="Tahoma"/>
                  <w:sz w:val="12"/>
                  <w:szCs w:val="12"/>
                </w:rPr>
                <w:t>‬</w:t>
              </w:r>
              <w:r w:rsidR="00B9051D" w:rsidRPr="00B9051D">
                <w:rPr>
                  <w:rFonts w:ascii="Tahoma" w:eastAsia="Calibri" w:hAnsi="Tahoma" w:cs="Tahoma"/>
                  <w:sz w:val="12"/>
                  <w:szCs w:val="12"/>
                </w:rPr>
                <w:t>‬</w:t>
              </w:r>
              <w:r w:rsidR="00B9051D" w:rsidRPr="00B9051D">
                <w:rPr>
                  <w:rFonts w:ascii="Tahoma" w:eastAsia="Calibri" w:hAnsi="Tahoma" w:cs="Tahoma"/>
                  <w:sz w:val="12"/>
                  <w:szCs w:val="12"/>
                </w:rPr>
                <w:t>‬</w:t>
              </w:r>
              <w:r>
                <w:t>‬</w:t>
              </w:r>
            </w:bdo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2340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2340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2340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2340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«Նարիմ»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2900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580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580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3480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3480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4636.67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4636.67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927.33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927.33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5564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5564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3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«ՍՅ.ՌՈՒ.ՄԱ»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8983.33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8983.33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1796.67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1796.67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10780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10780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9800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9800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9800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9800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«Նարիմ»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11700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11700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2340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2340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14040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14040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4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«ՍՅ.ՌՈՒ.ՄԱ»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17950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17950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3590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3590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21540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21540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25200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25200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25200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25200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29440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29440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5888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5888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35328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35328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5*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10800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10800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10800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10800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6*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«ՍՅ.ՌՈՒ.ՄԱ»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45625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45625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9125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9125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54750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54750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58360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58360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11672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11672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70032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70032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96000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96000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96000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96000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7*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«ՍՅ.ՌՈՒ.ՄԱ»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87083,33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87083,33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104500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104500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8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«ՍՅ.ՌՈՒ.ՄԱ»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1020.83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1020.83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204.17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204.17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1225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1225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24350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24350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4870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4870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29220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29220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25000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25000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9*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«ՍՅ.ՌՈՒ.ՄԱ»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34933.33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34933.33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6986.67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6986.67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41920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41920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52800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52800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52800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52800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10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B9051D" w:rsidRPr="00876874" w:rsidTr="00DE2606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11*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69253.33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69253.33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13850.67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13850.67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83104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83104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82680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82680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82680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82680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12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B9051D" w:rsidRPr="00876874" w:rsidTr="00755264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13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33000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33000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6600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6600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39600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39600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39166.67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39166.67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7833.33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7833.33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47000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47000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47000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47000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47000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47000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«ՍՅ.ՌՈՒ.ՄԱ»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72916.67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72916.67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14583.33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14583.33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87500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87500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14*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«ՍՅ.ՌՈՒ.ՄԱ»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3125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3125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625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625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3750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3750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4000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4800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4800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6000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6000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6000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6000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15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600000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600000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120000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120000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720000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720000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720000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720000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720000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720000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16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861900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861900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172380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172380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1034280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1034280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Ա/Ձ Դավիթ Հովհաննիսյան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1326000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1326000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1326000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1326000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«ԲԻԳ ՊԼԱՍՏ»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1266500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1266500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253300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253300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1519800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1519800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1509600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1509600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1509600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1509600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17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«ՍՅ.ՌՈՒ.ՄԱ»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7150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7150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1430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1430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8580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8580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18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«ՍՅ.ՌՈՒ.ՄԱ»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915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915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183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183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1098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1098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19*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«ՍՅ.ՌՈՒ.ՄԱ»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374.17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374.17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74.83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74.83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449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449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20*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«ՍՅ.ՌՈՒ.ՄԱ»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1087.5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1087.5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217.5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217.5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1305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1305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21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«ՍՅ.ՌՈՒ.ՄԱ»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21266.67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21266.67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4253.33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4253.33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25520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25520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32000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32000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32000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32000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22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23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24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-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25*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12293.33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12293.33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2458.67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2458.67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14752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14752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26*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11400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11400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11400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11400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12110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12110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2422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2422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14532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14532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27*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105600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105600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105600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105600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108880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108880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21776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21776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130656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130656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28</w:t>
            </w: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Արմեն Զաքարյան Գագիկի Ա/Ձ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24000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24000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24000</w:t>
            </w:r>
          </w:p>
        </w:tc>
      </w:tr>
      <w:tr w:rsidR="00B9051D" w:rsidRPr="00876874" w:rsidTr="00662C9E">
        <w:tc>
          <w:tcPr>
            <w:tcW w:w="1260" w:type="dxa"/>
            <w:gridSpan w:val="3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«Էկոմիքս» ՍՊԸ</w:t>
            </w:r>
          </w:p>
        </w:tc>
        <w:tc>
          <w:tcPr>
            <w:tcW w:w="1503" w:type="dxa"/>
            <w:gridSpan w:val="9"/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27016.67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F2338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3F2338">
              <w:rPr>
                <w:rFonts w:ascii="GHEA Grapalat" w:eastAsia="Calibri" w:hAnsi="GHEA Grapalat"/>
                <w:sz w:val="12"/>
                <w:szCs w:val="12"/>
              </w:rPr>
              <w:t>27016.67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5403.33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5403.33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32420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9051D" w:rsidRDefault="00B9051D" w:rsidP="00B9051D">
            <w:pPr>
              <w:jc w:val="center"/>
              <w:rPr>
                <w:rFonts w:ascii="GHEA Grapalat" w:eastAsia="Calibri" w:hAnsi="GHEA Grapalat"/>
                <w:sz w:val="12"/>
                <w:szCs w:val="12"/>
              </w:rPr>
            </w:pPr>
            <w:r w:rsidRPr="00B9051D">
              <w:rPr>
                <w:rFonts w:ascii="GHEA Grapalat" w:eastAsia="Calibri" w:hAnsi="GHEA Grapalat"/>
                <w:sz w:val="12"/>
                <w:szCs w:val="12"/>
              </w:rPr>
              <w:t>32420</w:t>
            </w:r>
          </w:p>
        </w:tc>
      </w:tr>
      <w:tr w:rsidR="00B9051D" w:rsidRPr="00876874" w:rsidTr="001526EB">
        <w:trPr>
          <w:trHeight w:val="290"/>
        </w:trPr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widowControl w:val="0"/>
              <w:rPr>
                <w:rFonts w:ascii="Sylfaen" w:hAnsi="Sylfaen" w:cs="Arial Armenian"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Ծանոթություն` 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Հանձնաժողովի որոշմամբ </w:t>
            </w:r>
            <w:r w:rsidRPr="00662C9E">
              <w:rPr>
                <w:rFonts w:ascii="Sylfaen" w:hAnsi="Sylfaen"/>
                <w:b/>
                <w:sz w:val="12"/>
                <w:szCs w:val="12"/>
              </w:rPr>
              <w:t xml:space="preserve">Ընթացակարգը </w:t>
            </w:r>
            <w:r w:rsidRPr="00B9051D">
              <w:rPr>
                <w:rFonts w:ascii="Sylfaen" w:hAnsi="Sylfaen"/>
                <w:b/>
                <w:sz w:val="12"/>
                <w:szCs w:val="12"/>
              </w:rPr>
              <w:t>5-րդ, 6-րդ, 7-րդ, 9-րդ, 11-րդ, 19-րդ, 20-րդ, 25-րդ, 26-րդ, 27-րդ չափաբաժնի մասով հայտարարել չկայացած, համաձայն «Գնումների մասին» ՀՀ օրենքի 37-րդ հոդվածի 1-ին մասի 1-ին կետի</w:t>
            </w:r>
            <w:r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r w:rsidR="00D976EF" w:rsidRPr="00D976EF">
              <w:rPr>
                <w:rFonts w:ascii="Sylfaen" w:hAnsi="Sylfaen"/>
                <w:b/>
                <w:sz w:val="12"/>
                <w:szCs w:val="12"/>
              </w:rPr>
              <w:t>10-րդ, 12-րդ, 22-րդ, 23-րդ, 24-րդ չափաբաժնի մասով հայտարարել չկայացած, համաձայն «Գնումների մասին» ՀՀ օրենքի 37-րդ հոդվածի 1-ին մասի 3-րդ կետի</w:t>
            </w:r>
            <w:r w:rsidRPr="00662C9E">
              <w:rPr>
                <w:rFonts w:ascii="Sylfaen" w:hAnsi="Sylfaen"/>
                <w:b/>
                <w:sz w:val="12"/>
                <w:szCs w:val="12"/>
              </w:rPr>
              <w:t>:</w:t>
            </w:r>
          </w:p>
        </w:tc>
      </w:tr>
      <w:tr w:rsidR="00B9051D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B9051D" w:rsidRPr="00876874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B9051D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B9051D" w:rsidRPr="00876874" w:rsidTr="001526EB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Մասնա-գիտական գոր-ծունեության համապա-տաս-խանություն պայմանագ-րով նախատես-ված գործունեութ-յանը</w:t>
            </w: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Մասնա-գիտա-կան փոր-ձա-ռութ-յունը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 միջոցներ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Գնային առա-ջարկ</w:t>
            </w:r>
          </w:p>
        </w:tc>
      </w:tr>
      <w:tr w:rsidR="00B9051D" w:rsidRPr="00876874" w:rsidTr="00911C6C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76D12" w:rsidRDefault="00B9051D" w:rsidP="00B9051D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B9051D" w:rsidRPr="00876874" w:rsidTr="001526EB">
        <w:trPr>
          <w:trHeight w:val="39"/>
        </w:trPr>
        <w:tc>
          <w:tcPr>
            <w:tcW w:w="225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0B0BCC" w:rsidRDefault="00B9051D" w:rsidP="00B9051D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B9051D" w:rsidRPr="00B810ED" w:rsidTr="001526EB">
        <w:trPr>
          <w:trHeight w:val="344"/>
        </w:trPr>
        <w:tc>
          <w:tcPr>
            <w:tcW w:w="22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D264D7" w:rsidRDefault="00B9051D" w:rsidP="00B9051D">
            <w:pPr>
              <w:widowControl w:val="0"/>
              <w:jc w:val="both"/>
              <w:rPr>
                <w:rFonts w:ascii="Sylfaen" w:hAnsi="Sylfaen"/>
                <w:bCs/>
                <w:sz w:val="12"/>
                <w:szCs w:val="12"/>
              </w:rPr>
            </w:pPr>
          </w:p>
        </w:tc>
      </w:tr>
      <w:tr w:rsidR="00B9051D" w:rsidRPr="00876874" w:rsidTr="00832F3D">
        <w:trPr>
          <w:trHeight w:val="28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B9051D" w:rsidRPr="00876874" w:rsidTr="001526EB">
        <w:trPr>
          <w:trHeight w:val="346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9E22EA" w:rsidRDefault="00B9051D" w:rsidP="00B9051D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</w:t>
            </w:r>
            <w:r w:rsidRPr="00D659C4">
              <w:rPr>
                <w:rFonts w:ascii="Sylfaen" w:hAnsi="Sylfaen"/>
                <w:sz w:val="12"/>
                <w:szCs w:val="12"/>
              </w:rPr>
              <w:t>.08</w:t>
            </w:r>
            <w:r w:rsidRPr="009E22EA">
              <w:rPr>
                <w:rFonts w:ascii="Sylfaen" w:hAnsi="Sylfaen"/>
                <w:sz w:val="12"/>
                <w:szCs w:val="12"/>
              </w:rPr>
              <w:t>.2019թ.</w:t>
            </w:r>
          </w:p>
        </w:tc>
      </w:tr>
      <w:tr w:rsidR="00B9051D" w:rsidRPr="00876874" w:rsidTr="001526EB">
        <w:trPr>
          <w:trHeight w:val="92"/>
        </w:trPr>
        <w:tc>
          <w:tcPr>
            <w:tcW w:w="47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B9051D" w:rsidRPr="00876874" w:rsidTr="001526EB">
        <w:trPr>
          <w:trHeight w:val="92"/>
        </w:trPr>
        <w:tc>
          <w:tcPr>
            <w:tcW w:w="47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DC071A" w:rsidRDefault="00D976EF" w:rsidP="00B9051D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15.08.2019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D976EF" w:rsidP="00B9051D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20.08.2019</w:t>
            </w:r>
          </w:p>
        </w:tc>
      </w:tr>
      <w:tr w:rsidR="00B9051D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7B073D" w:rsidRDefault="00B9051D" w:rsidP="00B9051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22</w:t>
            </w:r>
            <w:r w:rsidRPr="007B073D">
              <w:rPr>
                <w:rFonts w:ascii="Sylfaen" w:hAnsi="Sylfaen"/>
                <w:sz w:val="12"/>
                <w:szCs w:val="12"/>
              </w:rPr>
              <w:t>.0</w:t>
            </w:r>
            <w:r>
              <w:rPr>
                <w:rFonts w:ascii="Sylfaen" w:hAnsi="Sylfaen"/>
                <w:sz w:val="12"/>
                <w:szCs w:val="12"/>
              </w:rPr>
              <w:t>8</w:t>
            </w:r>
            <w:r w:rsidRPr="007B073D">
              <w:rPr>
                <w:rFonts w:ascii="Sylfaen" w:hAnsi="Sylfaen"/>
                <w:sz w:val="12"/>
                <w:szCs w:val="12"/>
              </w:rPr>
              <w:t>.2019թ.</w:t>
            </w:r>
          </w:p>
        </w:tc>
      </w:tr>
      <w:tr w:rsidR="00B9051D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ատվիրատուի մոտ մուտքագրվելու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F905A6" w:rsidRDefault="00B9051D" w:rsidP="00B9051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26</w:t>
            </w:r>
            <w:r w:rsidRPr="00CD6FB2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CD6FB2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8</w:t>
            </w:r>
            <w:r w:rsidRPr="00CD6FB2">
              <w:rPr>
                <w:rFonts w:ascii="Sylfaen" w:hAnsi="Sylfaen"/>
                <w:sz w:val="12"/>
                <w:szCs w:val="12"/>
              </w:rPr>
              <w:t>.2019թ</w:t>
            </w:r>
            <w:r w:rsidRPr="003D066B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, 02.09.2019</w:t>
            </w:r>
          </w:p>
        </w:tc>
      </w:tr>
      <w:tr w:rsidR="00B9051D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F905A6" w:rsidRDefault="00B9051D" w:rsidP="00B9051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27</w:t>
            </w:r>
            <w:r w:rsidRPr="003D066B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08</w:t>
            </w:r>
            <w:r w:rsidRPr="003D066B">
              <w:rPr>
                <w:rFonts w:ascii="Sylfaen" w:hAnsi="Sylfaen"/>
                <w:sz w:val="12"/>
                <w:szCs w:val="12"/>
              </w:rPr>
              <w:t>.201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3D066B">
              <w:rPr>
                <w:rFonts w:ascii="Sylfaen" w:hAnsi="Sylfaen"/>
                <w:sz w:val="12"/>
                <w:szCs w:val="12"/>
              </w:rPr>
              <w:t>թ.</w:t>
            </w:r>
            <w:r>
              <w:rPr>
                <w:rFonts w:ascii="Sylfaen" w:hAnsi="Sylfaen"/>
                <w:sz w:val="12"/>
                <w:szCs w:val="12"/>
              </w:rPr>
              <w:t xml:space="preserve">, </w:t>
            </w:r>
            <w:r w:rsidR="00D976EF">
              <w:rPr>
                <w:rFonts w:ascii="Sylfaen" w:hAnsi="Sylfaen"/>
                <w:sz w:val="12"/>
                <w:szCs w:val="12"/>
              </w:rPr>
              <w:t xml:space="preserve">28.08.2019, </w:t>
            </w:r>
            <w:r>
              <w:rPr>
                <w:rFonts w:ascii="Sylfaen" w:hAnsi="Sylfaen"/>
                <w:sz w:val="12"/>
                <w:szCs w:val="12"/>
              </w:rPr>
              <w:t>02.09.2019, 04.09.2019</w:t>
            </w:r>
          </w:p>
        </w:tc>
      </w:tr>
      <w:tr w:rsidR="00B9051D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B9051D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Չափա-բաժնի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lastRenderedPageBreak/>
              <w:t>համարը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lastRenderedPageBreak/>
              <w:t>Ընտրված մասնակիցը</w:t>
            </w:r>
          </w:p>
        </w:tc>
        <w:tc>
          <w:tcPr>
            <w:tcW w:w="874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</w:p>
        </w:tc>
      </w:tr>
      <w:tr w:rsidR="00B9051D" w:rsidRPr="00876874" w:rsidTr="001526EB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Կատարման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lastRenderedPageBreak/>
              <w:t>վերջնա-ժամկետը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lastRenderedPageBreak/>
              <w:t xml:space="preserve">Կանխա-վճարի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lastRenderedPageBreak/>
              <w:t>չափը</w:t>
            </w: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lastRenderedPageBreak/>
              <w:t>Գինը</w:t>
            </w:r>
          </w:p>
        </w:tc>
      </w:tr>
      <w:tr w:rsidR="00B9051D" w:rsidRPr="00876874" w:rsidTr="001526EB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ՀՀ դրամ</w:t>
            </w:r>
          </w:p>
        </w:tc>
      </w:tr>
      <w:tr w:rsidR="00B9051D" w:rsidRPr="00876874" w:rsidTr="001526EB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B9051D" w:rsidRPr="00EF4E63" w:rsidTr="001526EB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923653" w:rsidRDefault="00D976EF" w:rsidP="00D976EF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13</w:t>
            </w:r>
            <w:r w:rsidRPr="00D976EF">
              <w:rPr>
                <w:rFonts w:ascii="Sylfaen" w:hAnsi="Sylfaen"/>
                <w:b/>
                <w:sz w:val="12"/>
                <w:szCs w:val="12"/>
              </w:rPr>
              <w:t>, 14, 15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B25B67" w:rsidRDefault="00B9051D" w:rsidP="00B905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«ԲԻԳ ՊԼԱՍՏ»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E10120" w:rsidRDefault="00B9051D" w:rsidP="00B9051D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="00CA61B9">
              <w:rPr>
                <w:rFonts w:ascii="Sylfaen" w:hAnsi="Sylfaen"/>
                <w:sz w:val="12"/>
                <w:szCs w:val="12"/>
                <w:lang w:val="hy-AM"/>
              </w:rPr>
              <w:t>ՀԱԱՀ-ԳՀԱՊՁԲ-19/21</w:t>
            </w:r>
            <w:r>
              <w:rPr>
                <w:rFonts w:ascii="Sylfaen" w:hAnsi="Sylfaen"/>
                <w:sz w:val="12"/>
                <w:szCs w:val="12"/>
              </w:rPr>
              <w:t>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EF4E63" w:rsidRDefault="00B9051D" w:rsidP="00B9051D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373A50">
              <w:rPr>
                <w:rFonts w:ascii="Sylfaen" w:hAnsi="Sylfaen"/>
                <w:sz w:val="12"/>
                <w:szCs w:val="12"/>
              </w:rPr>
              <w:t>2</w:t>
            </w:r>
            <w:r>
              <w:rPr>
                <w:rFonts w:ascii="Sylfaen" w:hAnsi="Sylfaen"/>
                <w:sz w:val="12"/>
                <w:szCs w:val="12"/>
              </w:rPr>
              <w:t>7</w:t>
            </w:r>
            <w:r w:rsidRPr="00373A50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373A50">
              <w:rPr>
                <w:rFonts w:ascii="Sylfaen" w:hAnsi="Sylfaen"/>
                <w:sz w:val="12"/>
                <w:szCs w:val="12"/>
              </w:rPr>
              <w:t>08</w:t>
            </w:r>
            <w:r w:rsidRPr="00373A50">
              <w:rPr>
                <w:rFonts w:ascii="Sylfaen" w:hAnsi="Sylfaen"/>
                <w:sz w:val="12"/>
                <w:szCs w:val="12"/>
                <w:lang w:val="hy-AM"/>
              </w:rPr>
              <w:t>.2019թ.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EF4E63" w:rsidRDefault="00B9051D" w:rsidP="00B9051D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18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484611" w:rsidRDefault="00B9051D" w:rsidP="00B9051D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CB777B" w:rsidRDefault="00D976EF" w:rsidP="00B9051D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D976EF">
              <w:rPr>
                <w:rFonts w:ascii="Sylfaen" w:hAnsi="Sylfaen"/>
                <w:sz w:val="12"/>
                <w:szCs w:val="12"/>
              </w:rPr>
              <w:t>760800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CB777B" w:rsidRDefault="00D976EF" w:rsidP="00B9051D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D976EF">
              <w:rPr>
                <w:rFonts w:ascii="Sylfaen" w:hAnsi="Sylfaen"/>
                <w:sz w:val="12"/>
                <w:szCs w:val="12"/>
              </w:rPr>
              <w:t>760800</w:t>
            </w:r>
          </w:p>
        </w:tc>
      </w:tr>
      <w:tr w:rsidR="00B9051D" w:rsidRPr="00EF4E63" w:rsidTr="001526EB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Default="00401127" w:rsidP="00401127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401127">
              <w:rPr>
                <w:rFonts w:ascii="Sylfaen" w:hAnsi="Sylfaen"/>
                <w:b/>
                <w:sz w:val="12"/>
                <w:szCs w:val="12"/>
              </w:rPr>
              <w:t>1, 2, 3, 4, 8, 1</w:t>
            </w:r>
            <w:r>
              <w:rPr>
                <w:rFonts w:ascii="Sylfaen" w:hAnsi="Sylfaen"/>
                <w:b/>
                <w:sz w:val="12"/>
                <w:szCs w:val="12"/>
              </w:rPr>
              <w:t>7</w:t>
            </w:r>
            <w:r w:rsidRPr="00401127">
              <w:rPr>
                <w:rFonts w:ascii="Sylfaen" w:hAnsi="Sylfaen"/>
                <w:b/>
                <w:sz w:val="12"/>
                <w:szCs w:val="12"/>
              </w:rPr>
              <w:t>, 18, 21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EB1A5B" w:rsidRDefault="00D976EF" w:rsidP="00B9051D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D976EF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«ՍՅ.ՌՈՒ.ՄԱ»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876874" w:rsidRDefault="00B9051D" w:rsidP="00D976EF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="00CA61B9">
              <w:rPr>
                <w:rFonts w:ascii="Sylfaen" w:hAnsi="Sylfaen"/>
                <w:sz w:val="12"/>
                <w:szCs w:val="12"/>
                <w:lang w:val="hy-AM"/>
              </w:rPr>
              <w:t>ՀԱԱՀ-ԳՀԱՊՁԲ-19/21</w:t>
            </w:r>
            <w:r>
              <w:rPr>
                <w:rFonts w:ascii="Sylfaen" w:hAnsi="Sylfaen"/>
                <w:sz w:val="12"/>
                <w:szCs w:val="12"/>
              </w:rPr>
              <w:t>-</w:t>
            </w:r>
            <w:r w:rsidR="00D976EF">
              <w:rPr>
                <w:rFonts w:ascii="Sylfaen" w:hAnsi="Sylfaen"/>
                <w:sz w:val="12"/>
                <w:szCs w:val="12"/>
              </w:rPr>
              <w:t>3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EF4E63" w:rsidRDefault="00B9051D" w:rsidP="00D976E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373A50">
              <w:rPr>
                <w:rFonts w:ascii="Sylfaen" w:hAnsi="Sylfaen"/>
                <w:sz w:val="12"/>
                <w:szCs w:val="12"/>
              </w:rPr>
              <w:t>2</w:t>
            </w:r>
            <w:r w:rsidR="00D976EF">
              <w:rPr>
                <w:rFonts w:ascii="Sylfaen" w:hAnsi="Sylfaen"/>
                <w:sz w:val="12"/>
                <w:szCs w:val="12"/>
              </w:rPr>
              <w:t>8</w:t>
            </w:r>
            <w:r w:rsidRPr="00373A50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373A50">
              <w:rPr>
                <w:rFonts w:ascii="Sylfaen" w:hAnsi="Sylfaen"/>
                <w:sz w:val="12"/>
                <w:szCs w:val="12"/>
              </w:rPr>
              <w:t>08</w:t>
            </w:r>
            <w:r w:rsidRPr="00373A50">
              <w:rPr>
                <w:rFonts w:ascii="Sylfaen" w:hAnsi="Sylfaen"/>
                <w:sz w:val="12"/>
                <w:szCs w:val="12"/>
                <w:lang w:val="hy-AM"/>
              </w:rPr>
              <w:t>.2019թ.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EF4E63" w:rsidRDefault="00B9051D" w:rsidP="00D976E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  <w:r w:rsidR="00D976EF">
              <w:rPr>
                <w:rFonts w:ascii="Sylfaen" w:hAnsi="Sylfaen"/>
                <w:sz w:val="12"/>
                <w:szCs w:val="12"/>
              </w:rPr>
              <w:t>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484611" w:rsidRDefault="00B9051D" w:rsidP="00B9051D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Default="00D976EF" w:rsidP="00B9051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74287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Default="00D976EF" w:rsidP="00B9051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74287</w:t>
            </w:r>
          </w:p>
        </w:tc>
      </w:tr>
      <w:tr w:rsidR="00B9051D" w:rsidRPr="00EF4E63" w:rsidTr="001526EB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Default="00401127" w:rsidP="00B9051D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16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EB1A5B" w:rsidRDefault="00B9051D" w:rsidP="00B9051D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«Էկոմիքս»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876874" w:rsidRDefault="00B9051D" w:rsidP="00B9051D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="00CA61B9">
              <w:rPr>
                <w:rFonts w:ascii="Sylfaen" w:hAnsi="Sylfaen"/>
                <w:sz w:val="12"/>
                <w:szCs w:val="12"/>
                <w:lang w:val="hy-AM"/>
              </w:rPr>
              <w:t>ՀԱԱՀ-ԳՀԱՊՁԲ-19/21</w:t>
            </w:r>
            <w:r>
              <w:rPr>
                <w:rFonts w:ascii="Sylfaen" w:hAnsi="Sylfaen"/>
                <w:sz w:val="12"/>
                <w:szCs w:val="12"/>
              </w:rPr>
              <w:t>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EF4E63" w:rsidRDefault="00B9051D" w:rsidP="00B9051D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02</w:t>
            </w:r>
            <w:r w:rsidRPr="00373A50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373A50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373A50">
              <w:rPr>
                <w:rFonts w:ascii="Sylfaen" w:hAnsi="Sylfaen"/>
                <w:sz w:val="12"/>
                <w:szCs w:val="12"/>
                <w:lang w:val="hy-AM"/>
              </w:rPr>
              <w:t>.2019թ.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EF4E63" w:rsidRDefault="00B9051D" w:rsidP="00B9051D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22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484611" w:rsidRDefault="00B9051D" w:rsidP="00B9051D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Default="00401127" w:rsidP="00B9051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1034280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Default="00401127" w:rsidP="00B9051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1034280</w:t>
            </w:r>
          </w:p>
        </w:tc>
      </w:tr>
      <w:tr w:rsidR="00B9051D" w:rsidRPr="00EF4E63" w:rsidTr="001526EB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Default="00B9051D" w:rsidP="00B9051D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FE7445">
              <w:rPr>
                <w:rFonts w:ascii="Sylfaen" w:hAnsi="Sylfaen"/>
                <w:b/>
                <w:sz w:val="12"/>
                <w:szCs w:val="12"/>
              </w:rPr>
              <w:t>6, 7, 26, 29, 49, 50, 64, 83, 84, 86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EB1A5B" w:rsidRDefault="00B9051D" w:rsidP="00B9051D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Արմեն Զաքարյան Գագիկի Ա/Ձ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876874" w:rsidRDefault="00B9051D" w:rsidP="00B9051D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="00CA61B9">
              <w:rPr>
                <w:rFonts w:ascii="Sylfaen" w:hAnsi="Sylfaen"/>
                <w:sz w:val="12"/>
                <w:szCs w:val="12"/>
                <w:lang w:val="hy-AM"/>
              </w:rPr>
              <w:t>ՀԱԱՀ-ԳՀԱՊՁԲ-19/21</w:t>
            </w:r>
            <w:r>
              <w:rPr>
                <w:rFonts w:ascii="Sylfaen" w:hAnsi="Sylfaen"/>
                <w:sz w:val="12"/>
                <w:szCs w:val="12"/>
              </w:rPr>
              <w:t>-4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EF4E63" w:rsidRDefault="00B9051D" w:rsidP="00B9051D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04</w:t>
            </w:r>
            <w:r w:rsidRPr="00373A50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373A50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373A50">
              <w:rPr>
                <w:rFonts w:ascii="Sylfaen" w:hAnsi="Sylfaen"/>
                <w:sz w:val="12"/>
                <w:szCs w:val="12"/>
                <w:lang w:val="hy-AM"/>
              </w:rPr>
              <w:t>.2019թ.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EF4E63" w:rsidRDefault="00B9051D" w:rsidP="00B9051D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24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484611" w:rsidRDefault="00B9051D" w:rsidP="00B9051D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Default="00401127" w:rsidP="00B9051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24000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Default="00401127" w:rsidP="00B9051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24000</w:t>
            </w:r>
          </w:p>
        </w:tc>
      </w:tr>
      <w:tr w:rsidR="00B9051D" w:rsidRPr="00EF4E63" w:rsidTr="00FE7445">
        <w:trPr>
          <w:trHeight w:val="43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EF4E63" w:rsidRDefault="00B9051D" w:rsidP="00B905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B9051D" w:rsidRPr="00876874" w:rsidTr="001526EB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EF4E63" w:rsidRDefault="00B9051D" w:rsidP="00B905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EF4E63" w:rsidRDefault="00B9051D" w:rsidP="00B9051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Հասցե,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հեռ.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Էլ.-փոստ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876874">
              <w:rPr>
                <w:rStyle w:val="FootnoteReference"/>
                <w:rFonts w:ascii="Sylfaen" w:hAnsi="Sylfaen"/>
                <w:b/>
                <w:sz w:val="12"/>
                <w:szCs w:val="12"/>
                <w:lang w:val="hy-AM"/>
              </w:rPr>
              <w:footnoteReference w:id="7"/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B9051D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923653" w:rsidRDefault="00B9051D" w:rsidP="00B9051D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FE7445">
              <w:rPr>
                <w:rFonts w:ascii="Sylfaen" w:hAnsi="Sylfaen"/>
                <w:b/>
                <w:sz w:val="12"/>
                <w:szCs w:val="12"/>
              </w:rPr>
              <w:t>59, 101, 108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B25B67" w:rsidRDefault="00B9051D" w:rsidP="00B905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«ԲԻԳ ՊԼԱՍՏ» 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62E36" w:rsidRDefault="00B9051D" w:rsidP="00B9051D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62E36">
              <w:rPr>
                <w:rFonts w:ascii="Sylfaen" w:hAnsi="Sylfaen" w:cs="Sylfaen"/>
                <w:sz w:val="12"/>
                <w:szCs w:val="12"/>
              </w:rPr>
              <w:t>Արցախի 46/1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62E36" w:rsidRDefault="00B9051D" w:rsidP="00B9051D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62E36">
              <w:rPr>
                <w:rFonts w:ascii="Sylfaen" w:hAnsi="Sylfaen" w:cs="Sylfaen"/>
                <w:sz w:val="12"/>
                <w:szCs w:val="12"/>
              </w:rPr>
              <w:t>salesarmplast@gmail.com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62E36" w:rsidRDefault="00B9051D" w:rsidP="00B9051D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2051022010631001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196DBB" w:rsidRDefault="00B9051D" w:rsidP="00B9051D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01566434</w:t>
            </w:r>
          </w:p>
        </w:tc>
      </w:tr>
      <w:tr w:rsidR="00D976EF" w:rsidRPr="00D72E1C" w:rsidTr="00D976EF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6EF" w:rsidRDefault="00401127" w:rsidP="00D976EF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401127">
              <w:rPr>
                <w:rFonts w:ascii="Sylfaen" w:hAnsi="Sylfaen"/>
                <w:b/>
                <w:sz w:val="12"/>
                <w:szCs w:val="12"/>
              </w:rPr>
              <w:t>1, 2, 3, 4, 8, 1</w:t>
            </w:r>
            <w:r>
              <w:rPr>
                <w:rFonts w:ascii="Sylfaen" w:hAnsi="Sylfaen"/>
                <w:b/>
                <w:sz w:val="12"/>
                <w:szCs w:val="12"/>
              </w:rPr>
              <w:t>7</w:t>
            </w:r>
            <w:r w:rsidRPr="00401127">
              <w:rPr>
                <w:rFonts w:ascii="Sylfaen" w:hAnsi="Sylfaen"/>
                <w:b/>
                <w:sz w:val="12"/>
                <w:szCs w:val="12"/>
              </w:rPr>
              <w:t>, 18, 21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6EF" w:rsidRPr="00EB1A5B" w:rsidRDefault="00D976EF" w:rsidP="00D976EF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D976EF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«ՍՅ.ՌՈՒ.ՄԱ» 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6EF" w:rsidRPr="00CA61B9" w:rsidRDefault="00D976EF" w:rsidP="00D976EF">
            <w:pPr>
              <w:spacing w:before="60"/>
              <w:jc w:val="center"/>
              <w:rPr>
                <w:rFonts w:ascii="Sylfaen" w:hAnsi="Sylfaen"/>
                <w:sz w:val="12"/>
                <w:szCs w:val="12"/>
                <w:lang w:val="pt-BR"/>
              </w:rPr>
            </w:pPr>
            <w:r w:rsidRPr="00D976EF">
              <w:rPr>
                <w:rFonts w:ascii="Sylfaen" w:hAnsi="Sylfaen"/>
                <w:sz w:val="12"/>
                <w:szCs w:val="12"/>
              </w:rPr>
              <w:t>ՀՀ</w:t>
            </w:r>
            <w:r w:rsidRPr="00CA61B9">
              <w:rPr>
                <w:rFonts w:ascii="Sylfaen" w:hAnsi="Sylfaen"/>
                <w:sz w:val="12"/>
                <w:szCs w:val="12"/>
                <w:lang w:val="pt-BR"/>
              </w:rPr>
              <w:t xml:space="preserve">, </w:t>
            </w:r>
            <w:r w:rsidRPr="00D976EF">
              <w:rPr>
                <w:rFonts w:ascii="Sylfaen" w:hAnsi="Sylfaen"/>
                <w:sz w:val="12"/>
                <w:szCs w:val="12"/>
              </w:rPr>
              <w:t>Կոտայքի</w:t>
            </w:r>
            <w:r w:rsidRPr="00CA61B9">
              <w:rPr>
                <w:rFonts w:ascii="Sylfaen" w:hAnsi="Sylfaen"/>
                <w:sz w:val="12"/>
                <w:szCs w:val="12"/>
                <w:lang w:val="pt-BR"/>
              </w:rPr>
              <w:t xml:space="preserve"> </w:t>
            </w:r>
            <w:r w:rsidRPr="00D976EF">
              <w:rPr>
                <w:rFonts w:ascii="Sylfaen" w:hAnsi="Sylfaen"/>
                <w:sz w:val="12"/>
                <w:szCs w:val="12"/>
              </w:rPr>
              <w:t>մարզ</w:t>
            </w:r>
            <w:r w:rsidRPr="00CA61B9">
              <w:rPr>
                <w:rFonts w:ascii="Sylfaen" w:hAnsi="Sylfaen"/>
                <w:sz w:val="12"/>
                <w:szCs w:val="12"/>
                <w:lang w:val="pt-BR"/>
              </w:rPr>
              <w:t xml:space="preserve">, </w:t>
            </w:r>
            <w:r w:rsidRPr="00D976EF">
              <w:rPr>
                <w:rFonts w:ascii="Sylfaen" w:hAnsi="Sylfaen"/>
                <w:sz w:val="12"/>
                <w:szCs w:val="12"/>
              </w:rPr>
              <w:t>գ</w:t>
            </w:r>
            <w:r w:rsidRPr="00CA61B9">
              <w:rPr>
                <w:rFonts w:ascii="Sylfaen" w:hAnsi="Sylfaen"/>
                <w:sz w:val="12"/>
                <w:szCs w:val="12"/>
                <w:lang w:val="pt-BR"/>
              </w:rPr>
              <w:t xml:space="preserve">. </w:t>
            </w:r>
            <w:r w:rsidRPr="00D976EF">
              <w:rPr>
                <w:rFonts w:ascii="Sylfaen" w:hAnsi="Sylfaen"/>
                <w:sz w:val="12"/>
                <w:szCs w:val="12"/>
              </w:rPr>
              <w:t>պտղնի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6EF" w:rsidRPr="00CA61B9" w:rsidRDefault="00D976EF" w:rsidP="00D976EF">
            <w:pPr>
              <w:spacing w:before="60"/>
              <w:jc w:val="center"/>
              <w:rPr>
                <w:rFonts w:ascii="Sylfaen" w:hAnsi="Sylfaen"/>
                <w:sz w:val="12"/>
                <w:szCs w:val="12"/>
                <w:lang w:val="pt-BR"/>
              </w:rPr>
            </w:pPr>
            <w:r w:rsidRPr="00CA61B9">
              <w:rPr>
                <w:rFonts w:ascii="Sylfaen" w:hAnsi="Sylfaen"/>
                <w:sz w:val="12"/>
                <w:szCs w:val="12"/>
                <w:lang w:val="pt-BR"/>
              </w:rPr>
              <w:t>sy.ru.ma@yandex.ru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6EF" w:rsidRPr="003D27B7" w:rsidRDefault="00D976EF" w:rsidP="00D976EF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1930028148150100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6EF" w:rsidRDefault="00D976EF" w:rsidP="00D976EF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03528195</w:t>
            </w:r>
          </w:p>
        </w:tc>
      </w:tr>
      <w:tr w:rsidR="00B9051D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Default="00401127" w:rsidP="00B9051D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16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EB1A5B" w:rsidRDefault="00B9051D" w:rsidP="00B9051D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«Էկոմիքս» 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862E36" w:rsidRDefault="00B9051D" w:rsidP="00B9051D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62E36">
              <w:rPr>
                <w:rFonts w:ascii="Sylfaen" w:hAnsi="Sylfaen" w:cs="Sylfaen"/>
                <w:sz w:val="12"/>
                <w:szCs w:val="12"/>
              </w:rPr>
              <w:t>ք. Երևան, Ա. Բաբաջանյան 60/2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862E36" w:rsidRDefault="00B9051D" w:rsidP="00B9051D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62E36">
              <w:rPr>
                <w:rFonts w:ascii="Sylfaen" w:hAnsi="Sylfaen" w:cs="Sylfaen"/>
                <w:sz w:val="12"/>
                <w:szCs w:val="12"/>
              </w:rPr>
              <w:t>tenders@360shinbaza.am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862E36" w:rsidRDefault="00B9051D" w:rsidP="00B9051D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2052822070211001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Default="00B9051D" w:rsidP="00B9051D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01255701</w:t>
            </w:r>
          </w:p>
        </w:tc>
      </w:tr>
      <w:tr w:rsidR="00B9051D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Default="00B9051D" w:rsidP="00B9051D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FE7445">
              <w:rPr>
                <w:rFonts w:ascii="Sylfaen" w:hAnsi="Sylfaen"/>
                <w:b/>
                <w:sz w:val="12"/>
                <w:szCs w:val="12"/>
              </w:rPr>
              <w:t>6, 7, 26, 29, 49, 50, 64, 83, 84, 86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EB1A5B" w:rsidRDefault="00B9051D" w:rsidP="00B9051D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FE7445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Արմեն Զաքարյան Գագիկի Ա/Ձ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862E36" w:rsidRDefault="00B9051D" w:rsidP="00B9051D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62E36">
              <w:rPr>
                <w:rFonts w:ascii="Sylfaen" w:hAnsi="Sylfaen" w:cs="Sylfaen"/>
                <w:sz w:val="12"/>
                <w:szCs w:val="12"/>
              </w:rPr>
              <w:t>ք. Երևան,Դավիթաշեն 2թ 13-15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862E36" w:rsidRDefault="00B9051D" w:rsidP="00B9051D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62E36">
              <w:rPr>
                <w:rFonts w:ascii="Sylfaen" w:hAnsi="Sylfaen" w:cs="Sylfaen"/>
                <w:sz w:val="12"/>
                <w:szCs w:val="12"/>
              </w:rPr>
              <w:t>z.armen87@mail.ru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3D27B7" w:rsidRDefault="00B9051D" w:rsidP="00B9051D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1660011461730100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Default="00B9051D" w:rsidP="00B9051D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20172914</w:t>
            </w:r>
          </w:p>
        </w:tc>
      </w:tr>
      <w:tr w:rsidR="00B9051D" w:rsidRPr="002D50B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B9051D" w:rsidRPr="00C768D9" w:rsidTr="001526EB">
        <w:trPr>
          <w:trHeight w:val="200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284C61" w:rsidRDefault="00B9051D" w:rsidP="00B9051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B9051D" w:rsidRPr="00C768D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B9051D" w:rsidRPr="00CA61B9" w:rsidTr="001526EB">
        <w:trPr>
          <w:trHeight w:val="475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051D" w:rsidRPr="00876874" w:rsidRDefault="00B9051D" w:rsidP="00B905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51D" w:rsidRPr="005116DE" w:rsidRDefault="00B9051D" w:rsidP="00B9051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հրավերը հրապարակվել է www</w:t>
            </w:r>
            <w:r w:rsidRPr="006058EB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armeps.am կայքում</w:t>
            </w:r>
          </w:p>
        </w:tc>
      </w:tr>
      <w:tr w:rsidR="00B9051D" w:rsidRPr="00CA61B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051D" w:rsidRPr="00876874" w:rsidRDefault="00B9051D" w:rsidP="00B9051D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B9051D" w:rsidRPr="00DD6F89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76874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5116DE" w:rsidRDefault="00B9051D" w:rsidP="00B9051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Հակաօրինական գործողություններ չեն եղել</w:t>
            </w:r>
          </w:p>
        </w:tc>
      </w:tr>
      <w:tr w:rsidR="00B9051D" w:rsidRPr="00DD6F8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B9051D" w:rsidRPr="00DD6F89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5116DE" w:rsidRDefault="00B9051D" w:rsidP="00B9051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Բողոքներ չեն ներկայացվել:</w:t>
            </w:r>
          </w:p>
        </w:tc>
      </w:tr>
      <w:tr w:rsidR="00B9051D" w:rsidRPr="00DD6F8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B9051D" w:rsidRPr="00876874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51D" w:rsidRPr="00AC069B" w:rsidRDefault="00B9051D" w:rsidP="00B9051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B9051D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051D" w:rsidRPr="00876874" w:rsidRDefault="00B9051D" w:rsidP="00B905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B9051D" w:rsidRPr="00876874" w:rsidTr="00832F3D">
        <w:trPr>
          <w:trHeight w:val="227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9051D" w:rsidRPr="00876874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Հեռախոս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 փոստի հասցեն</w:t>
            </w:r>
          </w:p>
        </w:tc>
      </w:tr>
      <w:tr w:rsidR="00B9051D" w:rsidRPr="00876874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E02FCF" w:rsidRDefault="00B9051D" w:rsidP="00B9051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Քնար Ազիբեկյան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0125</w:t>
            </w:r>
            <w:r>
              <w:rPr>
                <w:rFonts w:ascii="Sylfaen" w:hAnsi="Sylfaen"/>
                <w:bCs/>
                <w:sz w:val="12"/>
                <w:szCs w:val="12"/>
              </w:rPr>
              <w:t>21608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51D" w:rsidRPr="00876874" w:rsidRDefault="00B9051D" w:rsidP="00B9051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anau.gnumner@mail.ru</w:t>
            </w:r>
          </w:p>
        </w:tc>
      </w:tr>
    </w:tbl>
    <w:p w:rsidR="00832F3D" w:rsidRDefault="00832F3D" w:rsidP="00832F3D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32F3D" w:rsidRDefault="00832F3D" w:rsidP="00832F3D">
      <w:pPr>
        <w:spacing w:after="240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>՝</w:t>
      </w:r>
      <w:r>
        <w:rPr>
          <w:rFonts w:ascii="Sylfaen" w:hAnsi="Sylfaen"/>
          <w:sz w:val="20"/>
          <w:lang w:val="hy-AM"/>
        </w:rPr>
        <w:t xml:space="preserve"> «</w:t>
      </w:r>
      <w:r w:rsidR="00F31974">
        <w:rPr>
          <w:rFonts w:ascii="Sylfaen" w:hAnsi="Sylfaen"/>
          <w:sz w:val="20"/>
        </w:rPr>
        <w:t>Հայաստանի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ազգային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ագրարային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</w:t>
      </w:r>
    </w:p>
    <w:p w:rsidR="00832F3D" w:rsidRDefault="00832F3D" w:rsidP="00832F3D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es-ES"/>
        </w:rPr>
      </w:pPr>
      <w:r>
        <w:rPr>
          <w:rFonts w:ascii="Sylfaen" w:hAnsi="Sylfaen"/>
          <w:sz w:val="20"/>
          <w:lang w:val="af-ZA"/>
        </w:rPr>
        <w:t xml:space="preserve">   </w:t>
      </w:r>
    </w:p>
    <w:p w:rsidR="00DF7658" w:rsidRPr="00832F3D" w:rsidRDefault="00DF7658" w:rsidP="00832F3D">
      <w:pPr>
        <w:ind w:left="-851"/>
        <w:rPr>
          <w:lang w:val="es-ES"/>
        </w:rPr>
      </w:pPr>
    </w:p>
    <w:sectPr w:rsidR="00DF7658" w:rsidRPr="00832F3D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40E" w:rsidRDefault="0056240E" w:rsidP="00832F3D">
      <w:r>
        <w:separator/>
      </w:r>
    </w:p>
  </w:endnote>
  <w:endnote w:type="continuationSeparator" w:id="0">
    <w:p w:rsidR="0056240E" w:rsidRDefault="0056240E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40E" w:rsidRDefault="0056240E" w:rsidP="00832F3D">
      <w:r>
        <w:separator/>
      </w:r>
    </w:p>
  </w:footnote>
  <w:footnote w:type="continuationSeparator" w:id="0">
    <w:p w:rsidR="0056240E" w:rsidRDefault="0056240E" w:rsidP="00832F3D">
      <w:r>
        <w:continuationSeparator/>
      </w:r>
    </w:p>
  </w:footnote>
  <w:footnote w:id="1">
    <w:p w:rsidR="006454E6" w:rsidRDefault="006454E6" w:rsidP="00832F3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6454E6" w:rsidRDefault="006454E6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454E6" w:rsidRDefault="006454E6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454E6" w:rsidRDefault="006454E6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454E6" w:rsidRDefault="006454E6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9051D" w:rsidRDefault="00B9051D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9051D" w:rsidRDefault="00B9051D" w:rsidP="00832F3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1" w15:restartNumberingAfterBreak="0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0AF7"/>
    <w:rsid w:val="0000272E"/>
    <w:rsid w:val="00003F98"/>
    <w:rsid w:val="00004472"/>
    <w:rsid w:val="00005005"/>
    <w:rsid w:val="00011063"/>
    <w:rsid w:val="0001198C"/>
    <w:rsid w:val="00012721"/>
    <w:rsid w:val="000207CE"/>
    <w:rsid w:val="000220F2"/>
    <w:rsid w:val="00026480"/>
    <w:rsid w:val="0002735B"/>
    <w:rsid w:val="000341DB"/>
    <w:rsid w:val="00034B44"/>
    <w:rsid w:val="00037610"/>
    <w:rsid w:val="00040F14"/>
    <w:rsid w:val="000422C3"/>
    <w:rsid w:val="00051873"/>
    <w:rsid w:val="00052E93"/>
    <w:rsid w:val="000540B2"/>
    <w:rsid w:val="0005558B"/>
    <w:rsid w:val="00055674"/>
    <w:rsid w:val="000628D5"/>
    <w:rsid w:val="000659FC"/>
    <w:rsid w:val="0006690E"/>
    <w:rsid w:val="00074621"/>
    <w:rsid w:val="00077A78"/>
    <w:rsid w:val="0008227B"/>
    <w:rsid w:val="000868B3"/>
    <w:rsid w:val="00091A06"/>
    <w:rsid w:val="000959BA"/>
    <w:rsid w:val="000969D5"/>
    <w:rsid w:val="000B0BCC"/>
    <w:rsid w:val="000C0EDF"/>
    <w:rsid w:val="000C163A"/>
    <w:rsid w:val="000C5413"/>
    <w:rsid w:val="000C6B19"/>
    <w:rsid w:val="000D0950"/>
    <w:rsid w:val="000E06C8"/>
    <w:rsid w:val="000E1F37"/>
    <w:rsid w:val="000E32DF"/>
    <w:rsid w:val="000E5D74"/>
    <w:rsid w:val="000F050F"/>
    <w:rsid w:val="000F0A47"/>
    <w:rsid w:val="000F278B"/>
    <w:rsid w:val="00100364"/>
    <w:rsid w:val="00100760"/>
    <w:rsid w:val="00105E6C"/>
    <w:rsid w:val="00107F26"/>
    <w:rsid w:val="00111111"/>
    <w:rsid w:val="00115EDD"/>
    <w:rsid w:val="00124709"/>
    <w:rsid w:val="00133F48"/>
    <w:rsid w:val="001346B2"/>
    <w:rsid w:val="00134B0C"/>
    <w:rsid w:val="00137A27"/>
    <w:rsid w:val="0014073A"/>
    <w:rsid w:val="00141BA4"/>
    <w:rsid w:val="00142C1A"/>
    <w:rsid w:val="0014369A"/>
    <w:rsid w:val="00145EB6"/>
    <w:rsid w:val="0015004B"/>
    <w:rsid w:val="001510A2"/>
    <w:rsid w:val="0015112E"/>
    <w:rsid w:val="00151727"/>
    <w:rsid w:val="001526EB"/>
    <w:rsid w:val="0015305F"/>
    <w:rsid w:val="00157148"/>
    <w:rsid w:val="00160394"/>
    <w:rsid w:val="0016061B"/>
    <w:rsid w:val="0016129D"/>
    <w:rsid w:val="00165D65"/>
    <w:rsid w:val="001664C5"/>
    <w:rsid w:val="00177D18"/>
    <w:rsid w:val="0018187E"/>
    <w:rsid w:val="00196DBB"/>
    <w:rsid w:val="00197774"/>
    <w:rsid w:val="001A2E48"/>
    <w:rsid w:val="001A2E55"/>
    <w:rsid w:val="001A40E7"/>
    <w:rsid w:val="001A6678"/>
    <w:rsid w:val="001A6BAE"/>
    <w:rsid w:val="001A7C62"/>
    <w:rsid w:val="001B28AC"/>
    <w:rsid w:val="001B4AC6"/>
    <w:rsid w:val="001B69A2"/>
    <w:rsid w:val="001C25A2"/>
    <w:rsid w:val="001D2EC5"/>
    <w:rsid w:val="001D361E"/>
    <w:rsid w:val="001E32AA"/>
    <w:rsid w:val="001F30A2"/>
    <w:rsid w:val="00200A77"/>
    <w:rsid w:val="002041C7"/>
    <w:rsid w:val="00207760"/>
    <w:rsid w:val="00223D03"/>
    <w:rsid w:val="00226689"/>
    <w:rsid w:val="00232674"/>
    <w:rsid w:val="00235754"/>
    <w:rsid w:val="0024080D"/>
    <w:rsid w:val="002415BA"/>
    <w:rsid w:val="0024365D"/>
    <w:rsid w:val="00250D76"/>
    <w:rsid w:val="00252340"/>
    <w:rsid w:val="00253CFF"/>
    <w:rsid w:val="0026024E"/>
    <w:rsid w:val="002614ED"/>
    <w:rsid w:val="00262538"/>
    <w:rsid w:val="0026549A"/>
    <w:rsid w:val="002668CD"/>
    <w:rsid w:val="002716DE"/>
    <w:rsid w:val="00284C61"/>
    <w:rsid w:val="00286F0C"/>
    <w:rsid w:val="002902B0"/>
    <w:rsid w:val="0029666D"/>
    <w:rsid w:val="002A25FE"/>
    <w:rsid w:val="002A349D"/>
    <w:rsid w:val="002B64D4"/>
    <w:rsid w:val="002C051D"/>
    <w:rsid w:val="002C3ABC"/>
    <w:rsid w:val="002D0375"/>
    <w:rsid w:val="002D0EFD"/>
    <w:rsid w:val="002D50B4"/>
    <w:rsid w:val="002E0274"/>
    <w:rsid w:val="002E25E6"/>
    <w:rsid w:val="002E2BA7"/>
    <w:rsid w:val="002E7BBD"/>
    <w:rsid w:val="002F03C2"/>
    <w:rsid w:val="002F042D"/>
    <w:rsid w:val="002F04AB"/>
    <w:rsid w:val="002F4670"/>
    <w:rsid w:val="002F6198"/>
    <w:rsid w:val="002F6F98"/>
    <w:rsid w:val="0030270F"/>
    <w:rsid w:val="003028B7"/>
    <w:rsid w:val="00304AE2"/>
    <w:rsid w:val="003061B7"/>
    <w:rsid w:val="00307232"/>
    <w:rsid w:val="0031196E"/>
    <w:rsid w:val="00312BB5"/>
    <w:rsid w:val="003236F3"/>
    <w:rsid w:val="00334F71"/>
    <w:rsid w:val="00337575"/>
    <w:rsid w:val="00337DD8"/>
    <w:rsid w:val="0034627C"/>
    <w:rsid w:val="003465AB"/>
    <w:rsid w:val="003471F2"/>
    <w:rsid w:val="00347C96"/>
    <w:rsid w:val="00351AE0"/>
    <w:rsid w:val="003521AA"/>
    <w:rsid w:val="00356903"/>
    <w:rsid w:val="00360351"/>
    <w:rsid w:val="00360CB4"/>
    <w:rsid w:val="00362889"/>
    <w:rsid w:val="00363DAA"/>
    <w:rsid w:val="00366B7F"/>
    <w:rsid w:val="00372CA5"/>
    <w:rsid w:val="00373A50"/>
    <w:rsid w:val="00377E21"/>
    <w:rsid w:val="00383621"/>
    <w:rsid w:val="003845D6"/>
    <w:rsid w:val="00390449"/>
    <w:rsid w:val="00391C31"/>
    <w:rsid w:val="003943DF"/>
    <w:rsid w:val="0039636B"/>
    <w:rsid w:val="003A3159"/>
    <w:rsid w:val="003A4AC4"/>
    <w:rsid w:val="003B061D"/>
    <w:rsid w:val="003B12CD"/>
    <w:rsid w:val="003B2FDD"/>
    <w:rsid w:val="003B4B7F"/>
    <w:rsid w:val="003B6EA3"/>
    <w:rsid w:val="003C079C"/>
    <w:rsid w:val="003C0DAB"/>
    <w:rsid w:val="003C5E30"/>
    <w:rsid w:val="003C71B7"/>
    <w:rsid w:val="003C72E2"/>
    <w:rsid w:val="003C7B72"/>
    <w:rsid w:val="003C7FFC"/>
    <w:rsid w:val="003D066B"/>
    <w:rsid w:val="003D121B"/>
    <w:rsid w:val="003D27B7"/>
    <w:rsid w:val="003D4555"/>
    <w:rsid w:val="003E268B"/>
    <w:rsid w:val="003E362A"/>
    <w:rsid w:val="003F1B95"/>
    <w:rsid w:val="003F2338"/>
    <w:rsid w:val="003F2B04"/>
    <w:rsid w:val="003F3235"/>
    <w:rsid w:val="003F3FE1"/>
    <w:rsid w:val="00401127"/>
    <w:rsid w:val="00410C9F"/>
    <w:rsid w:val="00412390"/>
    <w:rsid w:val="0043429A"/>
    <w:rsid w:val="004405FA"/>
    <w:rsid w:val="004501FD"/>
    <w:rsid w:val="004506A9"/>
    <w:rsid w:val="0045072F"/>
    <w:rsid w:val="00453664"/>
    <w:rsid w:val="0045414F"/>
    <w:rsid w:val="004559E1"/>
    <w:rsid w:val="00461398"/>
    <w:rsid w:val="00463DAB"/>
    <w:rsid w:val="00464309"/>
    <w:rsid w:val="00465940"/>
    <w:rsid w:val="00465E7A"/>
    <w:rsid w:val="00466767"/>
    <w:rsid w:val="0047430D"/>
    <w:rsid w:val="00476ED6"/>
    <w:rsid w:val="00482C2C"/>
    <w:rsid w:val="0048320A"/>
    <w:rsid w:val="00484611"/>
    <w:rsid w:val="00484E8F"/>
    <w:rsid w:val="00486A03"/>
    <w:rsid w:val="00487670"/>
    <w:rsid w:val="00492A7A"/>
    <w:rsid w:val="0049385F"/>
    <w:rsid w:val="00494D78"/>
    <w:rsid w:val="00495B66"/>
    <w:rsid w:val="004A3D8F"/>
    <w:rsid w:val="004A79F7"/>
    <w:rsid w:val="004B3CB6"/>
    <w:rsid w:val="004B454C"/>
    <w:rsid w:val="004B5F2F"/>
    <w:rsid w:val="004B7C97"/>
    <w:rsid w:val="004C1FD2"/>
    <w:rsid w:val="004D1D62"/>
    <w:rsid w:val="004D7592"/>
    <w:rsid w:val="004E0FB3"/>
    <w:rsid w:val="004E1FAE"/>
    <w:rsid w:val="004E433E"/>
    <w:rsid w:val="0050276D"/>
    <w:rsid w:val="00506EF2"/>
    <w:rsid w:val="005104CD"/>
    <w:rsid w:val="005116DE"/>
    <w:rsid w:val="0051529C"/>
    <w:rsid w:val="00516DE3"/>
    <w:rsid w:val="00522203"/>
    <w:rsid w:val="00525651"/>
    <w:rsid w:val="00530531"/>
    <w:rsid w:val="005312D8"/>
    <w:rsid w:val="005322F9"/>
    <w:rsid w:val="00543A9B"/>
    <w:rsid w:val="00552375"/>
    <w:rsid w:val="00553033"/>
    <w:rsid w:val="00557DB8"/>
    <w:rsid w:val="0056240E"/>
    <w:rsid w:val="00563A08"/>
    <w:rsid w:val="00571361"/>
    <w:rsid w:val="00573ADE"/>
    <w:rsid w:val="00580910"/>
    <w:rsid w:val="00585DAF"/>
    <w:rsid w:val="00587B9E"/>
    <w:rsid w:val="00593110"/>
    <w:rsid w:val="005949C3"/>
    <w:rsid w:val="00596956"/>
    <w:rsid w:val="005A024F"/>
    <w:rsid w:val="005A197E"/>
    <w:rsid w:val="005A6D97"/>
    <w:rsid w:val="005B09AE"/>
    <w:rsid w:val="005B318A"/>
    <w:rsid w:val="005B501B"/>
    <w:rsid w:val="005C0080"/>
    <w:rsid w:val="005C3072"/>
    <w:rsid w:val="005D1103"/>
    <w:rsid w:val="006058EB"/>
    <w:rsid w:val="00611245"/>
    <w:rsid w:val="006248F1"/>
    <w:rsid w:val="006305DD"/>
    <w:rsid w:val="00632B11"/>
    <w:rsid w:val="00644A3C"/>
    <w:rsid w:val="006454E6"/>
    <w:rsid w:val="006458A4"/>
    <w:rsid w:val="006472E0"/>
    <w:rsid w:val="0065114F"/>
    <w:rsid w:val="006548CF"/>
    <w:rsid w:val="00657C0E"/>
    <w:rsid w:val="00661F94"/>
    <w:rsid w:val="00662C9E"/>
    <w:rsid w:val="0066314B"/>
    <w:rsid w:val="006634C7"/>
    <w:rsid w:val="00671E9B"/>
    <w:rsid w:val="00684640"/>
    <w:rsid w:val="006869C5"/>
    <w:rsid w:val="0069128A"/>
    <w:rsid w:val="0069199E"/>
    <w:rsid w:val="00691DBA"/>
    <w:rsid w:val="00696051"/>
    <w:rsid w:val="00696FA0"/>
    <w:rsid w:val="006A42E3"/>
    <w:rsid w:val="006B097E"/>
    <w:rsid w:val="006B21B5"/>
    <w:rsid w:val="006B5585"/>
    <w:rsid w:val="006C1F4A"/>
    <w:rsid w:val="006C6D8D"/>
    <w:rsid w:val="006C78E7"/>
    <w:rsid w:val="006D4F30"/>
    <w:rsid w:val="006E57A7"/>
    <w:rsid w:val="006F068B"/>
    <w:rsid w:val="006F1950"/>
    <w:rsid w:val="006F211B"/>
    <w:rsid w:val="00700D34"/>
    <w:rsid w:val="00704F2B"/>
    <w:rsid w:val="00712549"/>
    <w:rsid w:val="007126C8"/>
    <w:rsid w:val="00715F4E"/>
    <w:rsid w:val="00720535"/>
    <w:rsid w:val="0072156B"/>
    <w:rsid w:val="00721758"/>
    <w:rsid w:val="00724F33"/>
    <w:rsid w:val="00725795"/>
    <w:rsid w:val="00730332"/>
    <w:rsid w:val="00732F50"/>
    <w:rsid w:val="00732FDA"/>
    <w:rsid w:val="00741CE7"/>
    <w:rsid w:val="00745B82"/>
    <w:rsid w:val="007462D4"/>
    <w:rsid w:val="00750023"/>
    <w:rsid w:val="007512FA"/>
    <w:rsid w:val="007514CC"/>
    <w:rsid w:val="00763623"/>
    <w:rsid w:val="00771E67"/>
    <w:rsid w:val="00775089"/>
    <w:rsid w:val="00777AD3"/>
    <w:rsid w:val="0078257D"/>
    <w:rsid w:val="007869BF"/>
    <w:rsid w:val="00792EC9"/>
    <w:rsid w:val="00793807"/>
    <w:rsid w:val="0079558D"/>
    <w:rsid w:val="00796D5B"/>
    <w:rsid w:val="00797BA5"/>
    <w:rsid w:val="007A3930"/>
    <w:rsid w:val="007A5171"/>
    <w:rsid w:val="007A78E1"/>
    <w:rsid w:val="007B073D"/>
    <w:rsid w:val="007B2D44"/>
    <w:rsid w:val="007B43AB"/>
    <w:rsid w:val="007B56AC"/>
    <w:rsid w:val="007B6108"/>
    <w:rsid w:val="007B7988"/>
    <w:rsid w:val="007B7CD5"/>
    <w:rsid w:val="007C3FFA"/>
    <w:rsid w:val="007C56EE"/>
    <w:rsid w:val="007D2151"/>
    <w:rsid w:val="007D648E"/>
    <w:rsid w:val="007E3A16"/>
    <w:rsid w:val="007E54A3"/>
    <w:rsid w:val="007E75BF"/>
    <w:rsid w:val="007F0152"/>
    <w:rsid w:val="007F2D10"/>
    <w:rsid w:val="007F69B9"/>
    <w:rsid w:val="008005D6"/>
    <w:rsid w:val="008013BC"/>
    <w:rsid w:val="008016F8"/>
    <w:rsid w:val="0080278E"/>
    <w:rsid w:val="00807304"/>
    <w:rsid w:val="0081031B"/>
    <w:rsid w:val="00815CB9"/>
    <w:rsid w:val="008206FB"/>
    <w:rsid w:val="00821131"/>
    <w:rsid w:val="008244CE"/>
    <w:rsid w:val="00825025"/>
    <w:rsid w:val="00830B77"/>
    <w:rsid w:val="00831C71"/>
    <w:rsid w:val="008327DD"/>
    <w:rsid w:val="00832F3D"/>
    <w:rsid w:val="00833482"/>
    <w:rsid w:val="00837769"/>
    <w:rsid w:val="00837909"/>
    <w:rsid w:val="00842413"/>
    <w:rsid w:val="00844F23"/>
    <w:rsid w:val="008468EE"/>
    <w:rsid w:val="008506B8"/>
    <w:rsid w:val="008517BB"/>
    <w:rsid w:val="008563FF"/>
    <w:rsid w:val="00856717"/>
    <w:rsid w:val="00860E36"/>
    <w:rsid w:val="008621EA"/>
    <w:rsid w:val="00862E36"/>
    <w:rsid w:val="0086432E"/>
    <w:rsid w:val="00866045"/>
    <w:rsid w:val="00867B1A"/>
    <w:rsid w:val="008724EE"/>
    <w:rsid w:val="008757CC"/>
    <w:rsid w:val="00876874"/>
    <w:rsid w:val="008771C4"/>
    <w:rsid w:val="00880FD5"/>
    <w:rsid w:val="008824C2"/>
    <w:rsid w:val="00885707"/>
    <w:rsid w:val="008A4FFE"/>
    <w:rsid w:val="008B2051"/>
    <w:rsid w:val="008B3652"/>
    <w:rsid w:val="008C0934"/>
    <w:rsid w:val="008D1EB5"/>
    <w:rsid w:val="008D2AE8"/>
    <w:rsid w:val="008E3459"/>
    <w:rsid w:val="008E4511"/>
    <w:rsid w:val="008E4AAA"/>
    <w:rsid w:val="008E5F0C"/>
    <w:rsid w:val="008F1058"/>
    <w:rsid w:val="008F20C2"/>
    <w:rsid w:val="008F377A"/>
    <w:rsid w:val="00904968"/>
    <w:rsid w:val="009068AE"/>
    <w:rsid w:val="009068BF"/>
    <w:rsid w:val="00911C6C"/>
    <w:rsid w:val="00915AAF"/>
    <w:rsid w:val="00917F52"/>
    <w:rsid w:val="00920B9A"/>
    <w:rsid w:val="00923653"/>
    <w:rsid w:val="00923DFA"/>
    <w:rsid w:val="009275EE"/>
    <w:rsid w:val="009310A2"/>
    <w:rsid w:val="00931F2B"/>
    <w:rsid w:val="009324AA"/>
    <w:rsid w:val="00935646"/>
    <w:rsid w:val="00935958"/>
    <w:rsid w:val="009372C3"/>
    <w:rsid w:val="0093781F"/>
    <w:rsid w:val="0094060E"/>
    <w:rsid w:val="00942BC2"/>
    <w:rsid w:val="0094654C"/>
    <w:rsid w:val="00946733"/>
    <w:rsid w:val="00947B7F"/>
    <w:rsid w:val="00951D48"/>
    <w:rsid w:val="00956319"/>
    <w:rsid w:val="00956745"/>
    <w:rsid w:val="00961DE3"/>
    <w:rsid w:val="00967DB6"/>
    <w:rsid w:val="00970E38"/>
    <w:rsid w:val="00980EAF"/>
    <w:rsid w:val="009827A2"/>
    <w:rsid w:val="009848D5"/>
    <w:rsid w:val="0098621F"/>
    <w:rsid w:val="0098675E"/>
    <w:rsid w:val="00991D12"/>
    <w:rsid w:val="0099627B"/>
    <w:rsid w:val="009A11EA"/>
    <w:rsid w:val="009B0F00"/>
    <w:rsid w:val="009B3E26"/>
    <w:rsid w:val="009C03F1"/>
    <w:rsid w:val="009C227F"/>
    <w:rsid w:val="009C2BD8"/>
    <w:rsid w:val="009C35CC"/>
    <w:rsid w:val="009D11B3"/>
    <w:rsid w:val="009E22EA"/>
    <w:rsid w:val="009E522C"/>
    <w:rsid w:val="009F0CB2"/>
    <w:rsid w:val="009F54D5"/>
    <w:rsid w:val="00A01162"/>
    <w:rsid w:val="00A02EC0"/>
    <w:rsid w:val="00A10FB7"/>
    <w:rsid w:val="00A12F99"/>
    <w:rsid w:val="00A32651"/>
    <w:rsid w:val="00A3585B"/>
    <w:rsid w:val="00A403CF"/>
    <w:rsid w:val="00A40773"/>
    <w:rsid w:val="00A4157F"/>
    <w:rsid w:val="00A41AF5"/>
    <w:rsid w:val="00A553F6"/>
    <w:rsid w:val="00A575C5"/>
    <w:rsid w:val="00A57B69"/>
    <w:rsid w:val="00A86A9F"/>
    <w:rsid w:val="00A96C1F"/>
    <w:rsid w:val="00A97BF3"/>
    <w:rsid w:val="00A97D98"/>
    <w:rsid w:val="00AA1B00"/>
    <w:rsid w:val="00AB1A48"/>
    <w:rsid w:val="00AB3C20"/>
    <w:rsid w:val="00AB6B60"/>
    <w:rsid w:val="00AC069B"/>
    <w:rsid w:val="00AC4C80"/>
    <w:rsid w:val="00AC56D1"/>
    <w:rsid w:val="00AF276C"/>
    <w:rsid w:val="00AF7193"/>
    <w:rsid w:val="00B07DC0"/>
    <w:rsid w:val="00B12D54"/>
    <w:rsid w:val="00B13323"/>
    <w:rsid w:val="00B15981"/>
    <w:rsid w:val="00B16E85"/>
    <w:rsid w:val="00B24BD9"/>
    <w:rsid w:val="00B25B67"/>
    <w:rsid w:val="00B26FA0"/>
    <w:rsid w:val="00B30C2B"/>
    <w:rsid w:val="00B37D5D"/>
    <w:rsid w:val="00B40A6B"/>
    <w:rsid w:val="00B42220"/>
    <w:rsid w:val="00B464AD"/>
    <w:rsid w:val="00B52273"/>
    <w:rsid w:val="00B531FE"/>
    <w:rsid w:val="00B55022"/>
    <w:rsid w:val="00B616F1"/>
    <w:rsid w:val="00B63754"/>
    <w:rsid w:val="00B638CE"/>
    <w:rsid w:val="00B759B5"/>
    <w:rsid w:val="00B76D12"/>
    <w:rsid w:val="00B810ED"/>
    <w:rsid w:val="00B82490"/>
    <w:rsid w:val="00B8719F"/>
    <w:rsid w:val="00B9051D"/>
    <w:rsid w:val="00B90C69"/>
    <w:rsid w:val="00B91011"/>
    <w:rsid w:val="00B92043"/>
    <w:rsid w:val="00B96570"/>
    <w:rsid w:val="00B9701B"/>
    <w:rsid w:val="00BA238D"/>
    <w:rsid w:val="00BA4E6A"/>
    <w:rsid w:val="00BA5ED4"/>
    <w:rsid w:val="00BA75EA"/>
    <w:rsid w:val="00BB3443"/>
    <w:rsid w:val="00BB7704"/>
    <w:rsid w:val="00BC27A1"/>
    <w:rsid w:val="00BC3057"/>
    <w:rsid w:val="00BC4031"/>
    <w:rsid w:val="00BC5C68"/>
    <w:rsid w:val="00BC6CA8"/>
    <w:rsid w:val="00BD1D9D"/>
    <w:rsid w:val="00BD42BB"/>
    <w:rsid w:val="00BD6029"/>
    <w:rsid w:val="00BD75A7"/>
    <w:rsid w:val="00BE1070"/>
    <w:rsid w:val="00BE29E5"/>
    <w:rsid w:val="00BE6810"/>
    <w:rsid w:val="00BE7C33"/>
    <w:rsid w:val="00BF592C"/>
    <w:rsid w:val="00BF67CB"/>
    <w:rsid w:val="00C0122A"/>
    <w:rsid w:val="00C01E33"/>
    <w:rsid w:val="00C02F29"/>
    <w:rsid w:val="00C037CC"/>
    <w:rsid w:val="00C115F9"/>
    <w:rsid w:val="00C11C18"/>
    <w:rsid w:val="00C12494"/>
    <w:rsid w:val="00C12FC5"/>
    <w:rsid w:val="00C15A34"/>
    <w:rsid w:val="00C21263"/>
    <w:rsid w:val="00C23B3A"/>
    <w:rsid w:val="00C258B4"/>
    <w:rsid w:val="00C327C5"/>
    <w:rsid w:val="00C363FF"/>
    <w:rsid w:val="00C366CE"/>
    <w:rsid w:val="00C410AF"/>
    <w:rsid w:val="00C43E59"/>
    <w:rsid w:val="00C43FBC"/>
    <w:rsid w:val="00C461EA"/>
    <w:rsid w:val="00C50775"/>
    <w:rsid w:val="00C517CC"/>
    <w:rsid w:val="00C52DF5"/>
    <w:rsid w:val="00C549F5"/>
    <w:rsid w:val="00C62014"/>
    <w:rsid w:val="00C6567B"/>
    <w:rsid w:val="00C66CFB"/>
    <w:rsid w:val="00C673B7"/>
    <w:rsid w:val="00C706E3"/>
    <w:rsid w:val="00C72198"/>
    <w:rsid w:val="00C75579"/>
    <w:rsid w:val="00C768D9"/>
    <w:rsid w:val="00C8086B"/>
    <w:rsid w:val="00C811DB"/>
    <w:rsid w:val="00C84628"/>
    <w:rsid w:val="00C86516"/>
    <w:rsid w:val="00C939C4"/>
    <w:rsid w:val="00C94CF2"/>
    <w:rsid w:val="00CA0C14"/>
    <w:rsid w:val="00CA15C3"/>
    <w:rsid w:val="00CA2A41"/>
    <w:rsid w:val="00CA3520"/>
    <w:rsid w:val="00CA3916"/>
    <w:rsid w:val="00CA54BE"/>
    <w:rsid w:val="00CA61B9"/>
    <w:rsid w:val="00CB777B"/>
    <w:rsid w:val="00CC0BEE"/>
    <w:rsid w:val="00CC3A30"/>
    <w:rsid w:val="00CC3C34"/>
    <w:rsid w:val="00CC41AD"/>
    <w:rsid w:val="00CD6FB2"/>
    <w:rsid w:val="00CE37E1"/>
    <w:rsid w:val="00CF0DC4"/>
    <w:rsid w:val="00CF11BF"/>
    <w:rsid w:val="00CF32FE"/>
    <w:rsid w:val="00CF6043"/>
    <w:rsid w:val="00CF6B8B"/>
    <w:rsid w:val="00D023C5"/>
    <w:rsid w:val="00D058FE"/>
    <w:rsid w:val="00D0626B"/>
    <w:rsid w:val="00D07590"/>
    <w:rsid w:val="00D10739"/>
    <w:rsid w:val="00D12564"/>
    <w:rsid w:val="00D20703"/>
    <w:rsid w:val="00D2487F"/>
    <w:rsid w:val="00D264D7"/>
    <w:rsid w:val="00D30B08"/>
    <w:rsid w:val="00D30E18"/>
    <w:rsid w:val="00D31C47"/>
    <w:rsid w:val="00D34BDA"/>
    <w:rsid w:val="00D34D12"/>
    <w:rsid w:val="00D41A2A"/>
    <w:rsid w:val="00D4747A"/>
    <w:rsid w:val="00D51332"/>
    <w:rsid w:val="00D55F68"/>
    <w:rsid w:val="00D561B8"/>
    <w:rsid w:val="00D563F4"/>
    <w:rsid w:val="00D6477E"/>
    <w:rsid w:val="00D654F0"/>
    <w:rsid w:val="00D659C4"/>
    <w:rsid w:val="00D66CD3"/>
    <w:rsid w:val="00D66F42"/>
    <w:rsid w:val="00D67363"/>
    <w:rsid w:val="00D67440"/>
    <w:rsid w:val="00D72E1C"/>
    <w:rsid w:val="00D73D0D"/>
    <w:rsid w:val="00D74171"/>
    <w:rsid w:val="00D766BE"/>
    <w:rsid w:val="00D8124B"/>
    <w:rsid w:val="00D84650"/>
    <w:rsid w:val="00D9299B"/>
    <w:rsid w:val="00D970A7"/>
    <w:rsid w:val="00D976EF"/>
    <w:rsid w:val="00DA0645"/>
    <w:rsid w:val="00DB0E32"/>
    <w:rsid w:val="00DB3FDA"/>
    <w:rsid w:val="00DB6BAF"/>
    <w:rsid w:val="00DC071A"/>
    <w:rsid w:val="00DC11CB"/>
    <w:rsid w:val="00DC2958"/>
    <w:rsid w:val="00DC4378"/>
    <w:rsid w:val="00DC6A6A"/>
    <w:rsid w:val="00DD6F89"/>
    <w:rsid w:val="00DD7C74"/>
    <w:rsid w:val="00DE267A"/>
    <w:rsid w:val="00DE679A"/>
    <w:rsid w:val="00DF13A6"/>
    <w:rsid w:val="00DF2506"/>
    <w:rsid w:val="00DF3454"/>
    <w:rsid w:val="00DF6763"/>
    <w:rsid w:val="00DF7658"/>
    <w:rsid w:val="00E02FCF"/>
    <w:rsid w:val="00E05B69"/>
    <w:rsid w:val="00E10120"/>
    <w:rsid w:val="00E10B04"/>
    <w:rsid w:val="00E2137F"/>
    <w:rsid w:val="00E24A95"/>
    <w:rsid w:val="00E33BC7"/>
    <w:rsid w:val="00E345CB"/>
    <w:rsid w:val="00E348D8"/>
    <w:rsid w:val="00E401AB"/>
    <w:rsid w:val="00E43840"/>
    <w:rsid w:val="00E43C30"/>
    <w:rsid w:val="00E51105"/>
    <w:rsid w:val="00E54110"/>
    <w:rsid w:val="00E56EEE"/>
    <w:rsid w:val="00E61936"/>
    <w:rsid w:val="00E62D15"/>
    <w:rsid w:val="00E630D3"/>
    <w:rsid w:val="00E649BE"/>
    <w:rsid w:val="00E66BCC"/>
    <w:rsid w:val="00E74A57"/>
    <w:rsid w:val="00E75EA8"/>
    <w:rsid w:val="00E8027B"/>
    <w:rsid w:val="00E83AC2"/>
    <w:rsid w:val="00E86164"/>
    <w:rsid w:val="00E8641C"/>
    <w:rsid w:val="00E87A15"/>
    <w:rsid w:val="00E913EF"/>
    <w:rsid w:val="00EA0493"/>
    <w:rsid w:val="00EA4C70"/>
    <w:rsid w:val="00EA70B8"/>
    <w:rsid w:val="00EA7F97"/>
    <w:rsid w:val="00EB1A5B"/>
    <w:rsid w:val="00EB5D74"/>
    <w:rsid w:val="00EB799C"/>
    <w:rsid w:val="00ED1C41"/>
    <w:rsid w:val="00ED486C"/>
    <w:rsid w:val="00ED48B5"/>
    <w:rsid w:val="00ED72EE"/>
    <w:rsid w:val="00EE20FF"/>
    <w:rsid w:val="00EE4ADC"/>
    <w:rsid w:val="00EF2307"/>
    <w:rsid w:val="00EF4E63"/>
    <w:rsid w:val="00EF5D54"/>
    <w:rsid w:val="00EF7894"/>
    <w:rsid w:val="00F00AF4"/>
    <w:rsid w:val="00F047AC"/>
    <w:rsid w:val="00F04840"/>
    <w:rsid w:val="00F06F5C"/>
    <w:rsid w:val="00F07953"/>
    <w:rsid w:val="00F13ADE"/>
    <w:rsid w:val="00F14B6A"/>
    <w:rsid w:val="00F1618F"/>
    <w:rsid w:val="00F2159C"/>
    <w:rsid w:val="00F24771"/>
    <w:rsid w:val="00F24D8D"/>
    <w:rsid w:val="00F30542"/>
    <w:rsid w:val="00F30CCB"/>
    <w:rsid w:val="00F31974"/>
    <w:rsid w:val="00F335E9"/>
    <w:rsid w:val="00F33C3F"/>
    <w:rsid w:val="00F379EC"/>
    <w:rsid w:val="00F479A6"/>
    <w:rsid w:val="00F51257"/>
    <w:rsid w:val="00F56130"/>
    <w:rsid w:val="00F63BCA"/>
    <w:rsid w:val="00F64C69"/>
    <w:rsid w:val="00F674BB"/>
    <w:rsid w:val="00F71A60"/>
    <w:rsid w:val="00F720DA"/>
    <w:rsid w:val="00F73D1E"/>
    <w:rsid w:val="00F778B2"/>
    <w:rsid w:val="00F778E0"/>
    <w:rsid w:val="00F80EE3"/>
    <w:rsid w:val="00F905A6"/>
    <w:rsid w:val="00FA1E65"/>
    <w:rsid w:val="00FA397E"/>
    <w:rsid w:val="00FA413F"/>
    <w:rsid w:val="00FC3AA0"/>
    <w:rsid w:val="00FD2CBD"/>
    <w:rsid w:val="00FD78C3"/>
    <w:rsid w:val="00FD7E19"/>
    <w:rsid w:val="00FE22A0"/>
    <w:rsid w:val="00FE2EEC"/>
    <w:rsid w:val="00FE37D1"/>
    <w:rsid w:val="00FE4D7B"/>
    <w:rsid w:val="00FE60E9"/>
    <w:rsid w:val="00FE6A33"/>
    <w:rsid w:val="00FE7445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11DDC1-0890-43E7-A43F-07BDA35A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32F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832F3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FootnoteReference">
    <w:name w:val="footnote reference"/>
    <w:semiHidden/>
    <w:unhideWhenUsed/>
    <w:rsid w:val="00832F3D"/>
    <w:rPr>
      <w:vertAlign w:val="superscript"/>
    </w:rPr>
  </w:style>
  <w:style w:type="character" w:styleId="Strong">
    <w:name w:val="Strong"/>
    <w:basedOn w:val="DefaultParagraphFont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1">
    <w:name w:val="Основной текст1"/>
    <w:basedOn w:val="DefaultParagraphFont"/>
    <w:rsid w:val="00E66BC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/>
    </w:rPr>
  </w:style>
  <w:style w:type="character" w:customStyle="1" w:styleId="ListParagraphChar">
    <w:name w:val="List Paragraph Char"/>
    <w:link w:val="ListParagraph"/>
    <w:uiPriority w:val="34"/>
    <w:locked/>
    <w:rsid w:val="004405FA"/>
    <w:rPr>
      <w:rFonts w:ascii="Calibri" w:eastAsia="Calibri" w:hAnsi="Calibri" w:cs="Times New Roman"/>
      <w:lang w:val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99E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99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E2F6813-0A50-404D-AFC3-FB4C59D9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3267</TotalTime>
  <Pages>6</Pages>
  <Words>2902</Words>
  <Characters>16547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RePack by Diakov</cp:lastModifiedBy>
  <cp:revision>266</cp:revision>
  <dcterms:created xsi:type="dcterms:W3CDTF">2018-03-13T11:17:00Z</dcterms:created>
  <dcterms:modified xsi:type="dcterms:W3CDTF">2019-09-06T12:40:00Z</dcterms:modified>
</cp:coreProperties>
</file>